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13" w:rsidRPr="00373113" w:rsidRDefault="00373113" w:rsidP="00373113">
      <w:pPr>
        <w:tabs>
          <w:tab w:val="left" w:pos="975"/>
        </w:tabs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731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Общество с ограниченной ответственностью</w:t>
      </w:r>
    </w:p>
    <w:p w:rsidR="00373113" w:rsidRPr="00373113" w:rsidRDefault="00373113" w:rsidP="00373113">
      <w:pPr>
        <w:tabs>
          <w:tab w:val="left" w:pos="975"/>
        </w:tabs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731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Pr="003731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БашНИПИнефть</w:t>
      </w:r>
      <w:proofErr w:type="spellEnd"/>
      <w:r w:rsidRPr="003731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F11624" w:rsidRPr="00373113" w:rsidRDefault="00F11624" w:rsidP="00407C07">
      <w:pPr>
        <w:pStyle w:val="a5"/>
        <w:tabs>
          <w:tab w:val="left" w:pos="8789"/>
        </w:tabs>
        <w:ind w:left="1134" w:right="113"/>
        <w:jc w:val="center"/>
        <w:rPr>
          <w:rFonts w:ascii="Arial" w:hAnsi="Arial" w:cs="Arial"/>
        </w:rPr>
      </w:pPr>
    </w:p>
    <w:p w:rsidR="00837AB8" w:rsidRPr="00373113" w:rsidRDefault="00837AB8" w:rsidP="00407C07">
      <w:pPr>
        <w:pStyle w:val="a5"/>
        <w:tabs>
          <w:tab w:val="left" w:pos="8789"/>
        </w:tabs>
        <w:ind w:left="1134" w:right="113"/>
        <w:jc w:val="center"/>
        <w:rPr>
          <w:rFonts w:ascii="Arial" w:hAnsi="Arial" w:cs="Arial"/>
        </w:rPr>
      </w:pPr>
      <w:bookmarkStart w:id="0" w:name="_GoBack"/>
      <w:bookmarkEnd w:id="0"/>
    </w:p>
    <w:p w:rsidR="00F11624" w:rsidRPr="00373113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373113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373113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373113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79209A" w:rsidRPr="00373113" w:rsidRDefault="0079209A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373113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373113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8D6B3B" w:rsidRDefault="004B54B8" w:rsidP="00BD4E20">
      <w:pPr>
        <w:spacing w:after="0" w:line="240" w:lineRule="auto"/>
        <w:ind w:left="1134" w:right="113"/>
        <w:jc w:val="center"/>
        <w:rPr>
          <w:rFonts w:ascii="Arial" w:eastAsia="PMingLiU" w:hAnsi="Arial" w:cs="Arial"/>
          <w:b/>
          <w:sz w:val="32"/>
        </w:rPr>
      </w:pPr>
      <w:r w:rsidRPr="004B54B8">
        <w:rPr>
          <w:rFonts w:ascii="Arial" w:eastAsia="PMingLiU" w:hAnsi="Arial" w:cs="Arial"/>
          <w:b/>
          <w:sz w:val="32"/>
        </w:rPr>
        <w:t>«</w:t>
      </w:r>
      <w:r w:rsidR="00BD4E20" w:rsidRPr="00BD4E20">
        <w:rPr>
          <w:rFonts w:ascii="Arial" w:eastAsia="PMingLiU" w:hAnsi="Arial" w:cs="Arial"/>
          <w:b/>
          <w:sz w:val="32"/>
        </w:rPr>
        <w:t xml:space="preserve">Расширение обустройства куста №560 </w:t>
      </w:r>
    </w:p>
    <w:p w:rsidR="00BD4E20" w:rsidRDefault="00BD4E20" w:rsidP="00BD4E20">
      <w:pPr>
        <w:spacing w:after="0" w:line="240" w:lineRule="auto"/>
        <w:ind w:left="1134" w:right="113"/>
        <w:jc w:val="center"/>
        <w:rPr>
          <w:rFonts w:ascii="Arial" w:eastAsia="PMingLiU" w:hAnsi="Arial" w:cs="Arial"/>
          <w:b/>
          <w:sz w:val="32"/>
        </w:rPr>
      </w:pPr>
      <w:proofErr w:type="spellStart"/>
      <w:r w:rsidRPr="00BD4E20">
        <w:rPr>
          <w:rFonts w:ascii="Arial" w:eastAsia="PMingLiU" w:hAnsi="Arial" w:cs="Arial"/>
          <w:b/>
          <w:sz w:val="32"/>
        </w:rPr>
        <w:t>Метелинского</w:t>
      </w:r>
      <w:proofErr w:type="spellEnd"/>
      <w:r w:rsidRPr="00BD4E20">
        <w:rPr>
          <w:rFonts w:ascii="Arial" w:eastAsia="PMingLiU" w:hAnsi="Arial" w:cs="Arial"/>
          <w:b/>
          <w:sz w:val="32"/>
        </w:rPr>
        <w:t xml:space="preserve"> нефтяного месторождения. </w:t>
      </w:r>
    </w:p>
    <w:p w:rsidR="00BD4E20" w:rsidRDefault="00BD4E20" w:rsidP="00BD4E20">
      <w:pPr>
        <w:spacing w:after="0" w:line="240" w:lineRule="auto"/>
        <w:ind w:left="1134" w:right="113"/>
        <w:jc w:val="center"/>
        <w:rPr>
          <w:rFonts w:ascii="RomanS" w:hAnsi="RomanS" w:cs="RomanS"/>
          <w:color w:val="000000"/>
          <w:sz w:val="24"/>
          <w:szCs w:val="24"/>
          <w:lang w:eastAsia="ru-RU"/>
        </w:rPr>
      </w:pPr>
      <w:r w:rsidRPr="00BD4E20">
        <w:rPr>
          <w:rFonts w:ascii="Arial" w:eastAsia="PMingLiU" w:hAnsi="Arial" w:cs="Arial"/>
          <w:b/>
          <w:sz w:val="32"/>
        </w:rPr>
        <w:t>Обустройство скважин №№592г, 595г, 596г</w:t>
      </w:r>
      <w:r>
        <w:rPr>
          <w:rFonts w:ascii="Arial" w:eastAsia="PMingLiU" w:hAnsi="Arial" w:cs="Arial"/>
          <w:b/>
          <w:sz w:val="32"/>
        </w:rPr>
        <w:t>»</w:t>
      </w:r>
    </w:p>
    <w:p w:rsidR="00BD4E20" w:rsidRPr="00D14D44" w:rsidRDefault="00BD4E20" w:rsidP="00CF7C38">
      <w:pPr>
        <w:spacing w:after="0" w:line="240" w:lineRule="auto"/>
        <w:ind w:right="113"/>
        <w:jc w:val="center"/>
        <w:rPr>
          <w:rFonts w:ascii="Arial" w:eastAsia="PMingLiU" w:hAnsi="Arial" w:cs="Arial"/>
          <w:b/>
          <w:sz w:val="32"/>
        </w:rPr>
      </w:pPr>
    </w:p>
    <w:p w:rsidR="003F644B" w:rsidRPr="0005194D" w:rsidRDefault="003F644B" w:rsidP="00CF7C38">
      <w:pPr>
        <w:spacing w:after="0" w:line="240" w:lineRule="auto"/>
        <w:ind w:right="113"/>
        <w:rPr>
          <w:rFonts w:ascii="Arial" w:hAnsi="Arial" w:cs="Arial"/>
        </w:rPr>
      </w:pPr>
    </w:p>
    <w:p w:rsidR="00F11624" w:rsidRPr="0005194D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05194D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011369" w:rsidRDefault="00E845EC" w:rsidP="00407C07">
      <w:pPr>
        <w:spacing w:after="0" w:line="240" w:lineRule="auto"/>
        <w:ind w:left="1134" w:right="113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Опросн</w:t>
      </w:r>
      <w:r w:rsidR="005B6A56">
        <w:rPr>
          <w:rFonts w:ascii="Arial" w:hAnsi="Arial" w:cs="Arial"/>
          <w:b/>
          <w:caps/>
          <w:sz w:val="24"/>
          <w:szCs w:val="24"/>
        </w:rPr>
        <w:t>Ы</w:t>
      </w:r>
      <w:r>
        <w:rPr>
          <w:rFonts w:ascii="Arial" w:hAnsi="Arial" w:cs="Arial"/>
          <w:b/>
          <w:caps/>
          <w:sz w:val="24"/>
          <w:szCs w:val="24"/>
        </w:rPr>
        <w:t xml:space="preserve">й лист </w:t>
      </w:r>
      <w:r w:rsidR="00011369">
        <w:rPr>
          <w:rFonts w:ascii="Arial" w:hAnsi="Arial" w:cs="Arial"/>
          <w:b/>
          <w:caps/>
          <w:sz w:val="24"/>
          <w:szCs w:val="24"/>
        </w:rPr>
        <w:t>НА ПРОЕКТИРОВАНИЕ,</w:t>
      </w:r>
    </w:p>
    <w:p w:rsidR="00D3169B" w:rsidRDefault="00407C07" w:rsidP="00407C07">
      <w:pPr>
        <w:spacing w:after="0" w:line="240" w:lineRule="auto"/>
        <w:ind w:left="1134" w:right="113"/>
        <w:jc w:val="center"/>
        <w:rPr>
          <w:rFonts w:ascii="Arial" w:hAnsi="Arial" w:cs="Arial"/>
          <w:b/>
          <w:caps/>
          <w:sz w:val="24"/>
          <w:szCs w:val="24"/>
        </w:rPr>
      </w:pPr>
      <w:r w:rsidRPr="0005194D">
        <w:rPr>
          <w:rFonts w:ascii="Arial" w:hAnsi="Arial" w:cs="Arial"/>
          <w:b/>
          <w:caps/>
          <w:sz w:val="24"/>
          <w:szCs w:val="24"/>
        </w:rPr>
        <w:t xml:space="preserve">ИЗГОТОВЛЕНИЕ И ПОСТАВКУ </w:t>
      </w:r>
      <w:r w:rsidR="00C162F7" w:rsidRPr="00134712">
        <w:rPr>
          <w:rFonts w:ascii="Arial" w:hAnsi="Arial" w:cs="Arial"/>
          <w:b/>
          <w:caps/>
          <w:sz w:val="24"/>
          <w:szCs w:val="24"/>
        </w:rPr>
        <w:t>Специальных деталей трубопровод</w:t>
      </w:r>
      <w:r w:rsidR="00A012CD">
        <w:rPr>
          <w:rFonts w:ascii="Arial" w:hAnsi="Arial" w:cs="Arial"/>
          <w:b/>
          <w:caps/>
          <w:sz w:val="24"/>
          <w:szCs w:val="24"/>
        </w:rPr>
        <w:t>А</w:t>
      </w:r>
      <w:r w:rsidR="00C162F7" w:rsidRPr="00134712">
        <w:rPr>
          <w:rFonts w:ascii="Arial" w:hAnsi="Arial" w:cs="Arial"/>
          <w:b/>
          <w:caps/>
          <w:sz w:val="24"/>
          <w:szCs w:val="24"/>
        </w:rPr>
        <w:t xml:space="preserve"> с внутренним антикоррозионным покрытием</w:t>
      </w:r>
    </w:p>
    <w:p w:rsidR="00D3169B" w:rsidRPr="0005194D" w:rsidRDefault="00D3169B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D3169B" w:rsidRPr="0005194D" w:rsidRDefault="00D3169B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CE3027" w:rsidRDefault="00CE3027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9923D3" w:rsidRPr="0005194D" w:rsidRDefault="009923D3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CE3027" w:rsidRPr="0005194D" w:rsidRDefault="00CE3027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05194D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3F56FF" w:rsidRPr="00DA0DDF" w:rsidRDefault="00BD4E20" w:rsidP="003F56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16094-</w:t>
      </w:r>
      <w:r w:rsidR="00B24394" w:rsidRPr="00B24394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r w:rsidR="003F56FF" w:rsidRPr="00DA0DDF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207.002</w:t>
      </w:r>
      <w:r w:rsidR="003F56FF" w:rsidRPr="00DA0DDF">
        <w:rPr>
          <w:rFonts w:ascii="Arial" w:eastAsia="Times New Roman" w:hAnsi="Arial" w:cs="Arial"/>
          <w:b/>
          <w:sz w:val="32"/>
          <w:szCs w:val="32"/>
          <w:lang w:eastAsia="ru-RU"/>
        </w:rPr>
        <w:t>.000-</w:t>
      </w:r>
      <w:fldSimple w:instr=" DOCPROPERTY  Марка  \* MERGEFORMAT ">
        <w:r w:rsidR="003F56FF" w:rsidRPr="00DA0DDF">
          <w:rPr>
            <w:rFonts w:ascii="Arial" w:eastAsia="Times New Roman" w:hAnsi="Arial" w:cs="Arial"/>
            <w:b/>
            <w:sz w:val="32"/>
            <w:szCs w:val="32"/>
            <w:lang w:eastAsia="ru-RU"/>
          </w:rPr>
          <w:t>ТХР</w:t>
        </w:r>
      </w:fldSimple>
      <w:r>
        <w:rPr>
          <w:rFonts w:ascii="Arial" w:eastAsia="Times New Roman" w:hAnsi="Arial" w:cs="Arial"/>
          <w:b/>
          <w:sz w:val="32"/>
          <w:szCs w:val="32"/>
          <w:lang w:eastAsia="ru-RU"/>
        </w:rPr>
        <w:t>-01-</w:t>
      </w:r>
      <w:r w:rsidR="003F56FF" w:rsidRPr="00DA0DDF">
        <w:rPr>
          <w:rFonts w:ascii="Arial" w:eastAsia="Times New Roman" w:hAnsi="Arial" w:cs="Arial"/>
          <w:b/>
          <w:sz w:val="32"/>
          <w:szCs w:val="32"/>
          <w:lang w:eastAsia="ru-RU"/>
        </w:rPr>
        <w:t>ОЛ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-00</w:t>
      </w:r>
      <w:r w:rsidR="00C93BEF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</w:p>
    <w:p w:rsidR="00F11624" w:rsidRPr="0005194D" w:rsidRDefault="00F11624" w:rsidP="003F56FF">
      <w:pPr>
        <w:spacing w:after="0" w:line="240" w:lineRule="auto"/>
        <w:ind w:left="1134" w:right="113"/>
        <w:rPr>
          <w:rFonts w:ascii="Arial" w:hAnsi="Arial" w:cs="Arial"/>
        </w:rPr>
      </w:pPr>
    </w:p>
    <w:p w:rsidR="00F11624" w:rsidRPr="0005194D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05194D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764BFE" w:rsidRDefault="00764BFE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764BFE" w:rsidRDefault="00764BFE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764BFE" w:rsidRDefault="00764BFE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764BFE" w:rsidRDefault="00764BFE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764BFE" w:rsidRPr="0005194D" w:rsidRDefault="00764BFE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B24C33" w:rsidRPr="0005194D" w:rsidRDefault="00B24C33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7287"/>
        <w:gridCol w:w="2318"/>
      </w:tblGrid>
      <w:tr w:rsidR="00764BFE" w:rsidRPr="00A36197" w:rsidTr="00764BFE">
        <w:trPr>
          <w:trHeight w:val="558"/>
        </w:trPr>
        <w:tc>
          <w:tcPr>
            <w:tcW w:w="7287" w:type="dxa"/>
            <w:shd w:val="clear" w:color="auto" w:fill="auto"/>
          </w:tcPr>
          <w:p w:rsidR="00764BFE" w:rsidRPr="00A36197" w:rsidRDefault="00764BFE" w:rsidP="001F2464">
            <w:pPr>
              <w:tabs>
                <w:tab w:val="left" w:pos="975"/>
              </w:tabs>
              <w:rPr>
                <w:rFonts w:ascii="Arial" w:hAnsi="Arial" w:cs="Arial"/>
                <w:szCs w:val="24"/>
              </w:rPr>
            </w:pPr>
            <w:r w:rsidRPr="00A36197">
              <w:rPr>
                <w:rFonts w:ascii="Arial" w:hAnsi="Arial" w:cs="Arial"/>
                <w:sz w:val="28"/>
              </w:rPr>
              <w:t>Главный инженер проекта</w:t>
            </w:r>
          </w:p>
        </w:tc>
        <w:tc>
          <w:tcPr>
            <w:tcW w:w="2318" w:type="dxa"/>
            <w:shd w:val="clear" w:color="auto" w:fill="auto"/>
          </w:tcPr>
          <w:p w:rsidR="00764BFE" w:rsidRPr="00AD2F9A" w:rsidRDefault="00073159" w:rsidP="001F2464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fldSimple w:instr=" DOCPROPERTY  ГИП  \* MERGEFORMAT ">
              <w:r w:rsidR="00764BFE" w:rsidRPr="00B52A5E">
                <w:rPr>
                  <w:rFonts w:ascii="Arial" w:hAnsi="Arial" w:cs="Arial"/>
                  <w:bCs/>
                  <w:sz w:val="28"/>
                  <w:szCs w:val="28"/>
                </w:rPr>
                <w:t>Л.А. Мусина</w:t>
              </w:r>
            </w:fldSimple>
          </w:p>
        </w:tc>
      </w:tr>
    </w:tbl>
    <w:p w:rsidR="00F11624" w:rsidRPr="0005194D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05194D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F11624" w:rsidRPr="0005194D" w:rsidRDefault="00F11624" w:rsidP="00407C07">
      <w:pPr>
        <w:spacing w:after="0" w:line="240" w:lineRule="auto"/>
        <w:ind w:left="1134" w:right="113"/>
        <w:jc w:val="center"/>
        <w:rPr>
          <w:rFonts w:ascii="Arial" w:hAnsi="Arial" w:cs="Arial"/>
        </w:rPr>
      </w:pPr>
    </w:p>
    <w:p w:rsidR="008D44CC" w:rsidRPr="0005194D" w:rsidRDefault="008D44CC" w:rsidP="00407C07">
      <w:pPr>
        <w:spacing w:after="0" w:line="240" w:lineRule="auto"/>
        <w:ind w:left="1134" w:right="113"/>
        <w:jc w:val="center"/>
        <w:rPr>
          <w:rFonts w:ascii="Arial" w:hAnsi="Arial" w:cs="Arial"/>
          <w:sz w:val="24"/>
        </w:rPr>
      </w:pPr>
    </w:p>
    <w:p w:rsidR="00011369" w:rsidRDefault="00011369" w:rsidP="00407C07">
      <w:pPr>
        <w:spacing w:after="0" w:line="240" w:lineRule="auto"/>
        <w:ind w:left="1134" w:right="113"/>
        <w:jc w:val="center"/>
        <w:rPr>
          <w:rFonts w:ascii="Arial" w:hAnsi="Arial" w:cs="Arial"/>
          <w:sz w:val="24"/>
        </w:rPr>
      </w:pPr>
    </w:p>
    <w:p w:rsidR="003F644B" w:rsidRDefault="003F644B" w:rsidP="00407C07">
      <w:pPr>
        <w:spacing w:after="0" w:line="240" w:lineRule="auto"/>
        <w:ind w:left="1134" w:right="113"/>
        <w:jc w:val="center"/>
        <w:rPr>
          <w:rFonts w:ascii="Arial" w:hAnsi="Arial" w:cs="Arial"/>
          <w:sz w:val="24"/>
        </w:rPr>
      </w:pPr>
    </w:p>
    <w:p w:rsidR="003F644B" w:rsidRDefault="003F644B" w:rsidP="00407C07">
      <w:pPr>
        <w:spacing w:after="0" w:line="240" w:lineRule="auto"/>
        <w:ind w:left="1134" w:right="113"/>
        <w:jc w:val="center"/>
        <w:rPr>
          <w:rFonts w:ascii="Arial" w:hAnsi="Arial" w:cs="Arial"/>
          <w:sz w:val="24"/>
        </w:rPr>
      </w:pPr>
    </w:p>
    <w:p w:rsidR="003F644B" w:rsidRPr="0005194D" w:rsidRDefault="003F644B" w:rsidP="00407C07">
      <w:pPr>
        <w:spacing w:after="0" w:line="240" w:lineRule="auto"/>
        <w:ind w:left="1134" w:right="113"/>
        <w:jc w:val="center"/>
        <w:rPr>
          <w:rFonts w:ascii="Arial" w:hAnsi="Arial" w:cs="Arial"/>
          <w:sz w:val="24"/>
        </w:rPr>
      </w:pPr>
    </w:p>
    <w:p w:rsidR="002129C6" w:rsidRDefault="002129C6" w:rsidP="00407C07">
      <w:pPr>
        <w:spacing w:after="0" w:line="240" w:lineRule="auto"/>
        <w:ind w:left="1134" w:right="113"/>
        <w:jc w:val="center"/>
        <w:rPr>
          <w:rFonts w:ascii="Arial" w:hAnsi="Arial" w:cs="Arial"/>
          <w:sz w:val="24"/>
        </w:rPr>
      </w:pPr>
    </w:p>
    <w:p w:rsidR="00CF7C38" w:rsidRDefault="00CF7C38" w:rsidP="00407C07">
      <w:pPr>
        <w:spacing w:after="0" w:line="240" w:lineRule="auto"/>
        <w:ind w:left="1134" w:right="113"/>
        <w:jc w:val="center"/>
        <w:rPr>
          <w:rFonts w:ascii="Arial" w:hAnsi="Arial" w:cs="Arial"/>
          <w:sz w:val="24"/>
        </w:rPr>
      </w:pPr>
    </w:p>
    <w:p w:rsidR="00CF7C38" w:rsidRPr="0005194D" w:rsidRDefault="00CF7C38" w:rsidP="00407C07">
      <w:pPr>
        <w:spacing w:after="0" w:line="240" w:lineRule="auto"/>
        <w:ind w:left="1134" w:right="113"/>
        <w:jc w:val="center"/>
        <w:rPr>
          <w:rFonts w:ascii="Arial" w:hAnsi="Arial" w:cs="Arial"/>
          <w:sz w:val="24"/>
        </w:rPr>
      </w:pPr>
    </w:p>
    <w:p w:rsidR="00011369" w:rsidRPr="00134712" w:rsidRDefault="00F6299A" w:rsidP="00011369">
      <w:pPr>
        <w:pStyle w:val="1"/>
        <w:spacing w:line="240" w:lineRule="auto"/>
        <w:ind w:left="1134" w:right="113"/>
        <w:jc w:val="center"/>
        <w:rPr>
          <w:rFonts w:cs="Arial"/>
          <w:sz w:val="24"/>
          <w:szCs w:val="24"/>
        </w:rPr>
      </w:pPr>
      <w:r w:rsidRPr="00134712">
        <w:rPr>
          <w:rFonts w:cs="Arial"/>
          <w:sz w:val="24"/>
          <w:szCs w:val="24"/>
        </w:rPr>
        <w:fldChar w:fldCharType="begin"/>
      </w:r>
      <w:r w:rsidR="00011369" w:rsidRPr="00134712">
        <w:rPr>
          <w:rFonts w:cs="Arial"/>
          <w:sz w:val="24"/>
          <w:szCs w:val="24"/>
        </w:rPr>
        <w:instrText xml:space="preserve"> DATE [\@ "YYYY"] \* MERGEFORMAT </w:instrText>
      </w:r>
      <w:r w:rsidRPr="00134712">
        <w:rPr>
          <w:rFonts w:cs="Arial"/>
          <w:sz w:val="24"/>
          <w:szCs w:val="24"/>
        </w:rPr>
        <w:fldChar w:fldCharType="separate"/>
      </w:r>
      <w:r w:rsidR="00484351">
        <w:rPr>
          <w:rFonts w:cs="Arial"/>
          <w:noProof/>
          <w:sz w:val="24"/>
          <w:szCs w:val="24"/>
        </w:rPr>
        <w:t>2017</w:t>
      </w:r>
      <w:r w:rsidRPr="00134712">
        <w:rPr>
          <w:rFonts w:cs="Arial"/>
          <w:sz w:val="24"/>
          <w:szCs w:val="24"/>
        </w:rPr>
        <w:fldChar w:fldCharType="end"/>
      </w:r>
    </w:p>
    <w:p w:rsidR="00460078" w:rsidRPr="0005194D" w:rsidRDefault="00460078" w:rsidP="00F11624">
      <w:pPr>
        <w:spacing w:after="0" w:line="240" w:lineRule="auto"/>
        <w:ind w:left="1134" w:right="113"/>
        <w:rPr>
          <w:rFonts w:ascii="Arial" w:hAnsi="Arial" w:cs="Arial"/>
        </w:rPr>
        <w:sectPr w:rsidR="00460078" w:rsidRPr="0005194D" w:rsidSect="00E27E7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84" w:right="397" w:bottom="567" w:left="0" w:header="113" w:footer="284" w:gutter="0"/>
          <w:cols w:space="708"/>
          <w:titlePg/>
          <w:docGrid w:linePitch="360"/>
        </w:sectPr>
      </w:pPr>
    </w:p>
    <w:p w:rsidR="00A3402B" w:rsidRDefault="00A3402B" w:rsidP="00A3402B">
      <w:pPr>
        <w:pStyle w:val="1"/>
        <w:numPr>
          <w:ilvl w:val="0"/>
          <w:numId w:val="20"/>
        </w:numPr>
        <w:suppressAutoHyphens/>
        <w:spacing w:before="220" w:after="220" w:line="240" w:lineRule="auto"/>
        <w:ind w:right="113"/>
        <w:jc w:val="both"/>
        <w:rPr>
          <w:rFonts w:cs="Arial"/>
          <w:sz w:val="20"/>
        </w:rPr>
      </w:pPr>
      <w:bookmarkStart w:id="1" w:name="п01"/>
      <w:r>
        <w:rPr>
          <w:rFonts w:cs="Arial"/>
          <w:sz w:val="20"/>
        </w:rPr>
        <w:lastRenderedPageBreak/>
        <w:t>общая часть</w:t>
      </w:r>
    </w:p>
    <w:p w:rsidR="00A3402B" w:rsidRPr="00AC311F" w:rsidRDefault="00A3402B" w:rsidP="00A3402B">
      <w:pPr>
        <w:numPr>
          <w:ilvl w:val="1"/>
          <w:numId w:val="20"/>
        </w:numPr>
        <w:rPr>
          <w:rFonts w:ascii="Arial" w:eastAsia="Times New Roman" w:hAnsi="Arial" w:cs="Arial"/>
          <w:b/>
          <w:caps/>
          <w:sz w:val="20"/>
          <w:szCs w:val="20"/>
        </w:rPr>
      </w:pPr>
      <w:r w:rsidRPr="00AC311F">
        <w:rPr>
          <w:rFonts w:ascii="Arial" w:eastAsia="Times New Roman" w:hAnsi="Arial" w:cs="Arial"/>
          <w:b/>
          <w:caps/>
          <w:sz w:val="20"/>
          <w:szCs w:val="20"/>
        </w:rPr>
        <w:t>Назначение</w:t>
      </w:r>
    </w:p>
    <w:p w:rsidR="00A3402B" w:rsidRPr="007E38AC" w:rsidRDefault="00A3402B" w:rsidP="00A3402B">
      <w:pPr>
        <w:ind w:left="1418"/>
        <w:rPr>
          <w:rFonts w:ascii="Arial" w:hAnsi="Arial"/>
          <w:sz w:val="20"/>
          <w:szCs w:val="20"/>
        </w:rPr>
      </w:pPr>
      <w:r w:rsidRPr="007E38AC">
        <w:rPr>
          <w:rFonts w:ascii="Times New Roman" w:hAnsi="Times New Roman"/>
          <w:sz w:val="24"/>
        </w:rPr>
        <w:t>Специальные (нестандартные) детали трубопровода с внутренним антикоррозионным покрытием предназначены для обвязки узлов запорной арматуры, устанавливаемых на промысловом трубопроводе с внутренним антикоррозионным покрытием.</w:t>
      </w:r>
    </w:p>
    <w:p w:rsidR="00A3402B" w:rsidRPr="007E38AC" w:rsidRDefault="00A3402B" w:rsidP="00A3402B">
      <w:pPr>
        <w:numPr>
          <w:ilvl w:val="1"/>
          <w:numId w:val="20"/>
        </w:numPr>
        <w:rPr>
          <w:rFonts w:ascii="Arial" w:eastAsia="Times New Roman" w:hAnsi="Arial" w:cs="Arial"/>
          <w:b/>
          <w:caps/>
          <w:sz w:val="20"/>
          <w:szCs w:val="20"/>
        </w:rPr>
      </w:pPr>
      <w:r w:rsidRPr="007E38AC">
        <w:rPr>
          <w:rFonts w:ascii="Arial" w:eastAsia="Times New Roman" w:hAnsi="Arial" w:cs="Arial"/>
          <w:b/>
          <w:caps/>
          <w:sz w:val="20"/>
          <w:szCs w:val="20"/>
        </w:rPr>
        <w:t>Условное обозначение</w:t>
      </w:r>
    </w:p>
    <w:p w:rsidR="00A3402B" w:rsidRPr="007E38AC" w:rsidRDefault="00A3402B" w:rsidP="00A3402B">
      <w:pPr>
        <w:ind w:left="1418"/>
        <w:rPr>
          <w:rFonts w:ascii="Times New Roman" w:hAnsi="Times New Roman"/>
          <w:sz w:val="24"/>
        </w:rPr>
      </w:pPr>
      <w:r w:rsidRPr="007E38AC">
        <w:rPr>
          <w:rFonts w:ascii="Times New Roman" w:hAnsi="Times New Roman"/>
          <w:sz w:val="24"/>
        </w:rPr>
        <w:t>Отсутствует</w:t>
      </w:r>
    </w:p>
    <w:p w:rsidR="00A3402B" w:rsidRDefault="00A3402B" w:rsidP="00A3402B">
      <w:pPr>
        <w:numPr>
          <w:ilvl w:val="1"/>
          <w:numId w:val="20"/>
        </w:numPr>
        <w:rPr>
          <w:rFonts w:ascii="Arial" w:eastAsia="Times New Roman" w:hAnsi="Arial" w:cs="Arial"/>
          <w:b/>
          <w:caps/>
          <w:sz w:val="20"/>
          <w:szCs w:val="20"/>
        </w:rPr>
      </w:pPr>
      <w:r w:rsidRPr="00AC311F">
        <w:rPr>
          <w:rFonts w:ascii="Arial" w:eastAsia="Times New Roman" w:hAnsi="Arial" w:cs="Arial"/>
          <w:b/>
          <w:caps/>
          <w:sz w:val="20"/>
          <w:szCs w:val="20"/>
        </w:rPr>
        <w:t>КЛИМАТИЧЕСКИЕ УСЛОВИЯ РАЙОНА ЭКСПЛУАТАЦИИ</w:t>
      </w:r>
    </w:p>
    <w:p w:rsidR="00A3402B" w:rsidRDefault="00A3402B" w:rsidP="00A3402B">
      <w:pPr>
        <w:ind w:left="1418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Таблица 1</w:t>
      </w:r>
    </w:p>
    <w:tbl>
      <w:tblPr>
        <w:tblW w:w="10348" w:type="dxa"/>
        <w:tblInd w:w="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977"/>
        <w:gridCol w:w="3685"/>
      </w:tblGrid>
      <w:tr w:rsidR="00A3402B" w:rsidRPr="006F3799" w:rsidTr="00A31BC8">
        <w:tc>
          <w:tcPr>
            <w:tcW w:w="567" w:type="dxa"/>
            <w:shd w:val="clear" w:color="auto" w:fill="D9D9D9"/>
            <w:vAlign w:val="center"/>
          </w:tcPr>
          <w:p w:rsidR="00A3402B" w:rsidRPr="006F3799" w:rsidRDefault="00A3402B" w:rsidP="00A31BC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F3799">
              <w:rPr>
                <w:rFonts w:cs="Arial"/>
                <w:b/>
                <w:sz w:val="16"/>
                <w:szCs w:val="16"/>
              </w:rPr>
              <w:t>№</w:t>
            </w:r>
          </w:p>
          <w:p w:rsidR="00A3402B" w:rsidRPr="006F3799" w:rsidRDefault="00A3402B" w:rsidP="00A31BC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6F3799">
              <w:rPr>
                <w:rFonts w:cs="Arial"/>
                <w:b/>
                <w:sz w:val="16"/>
                <w:szCs w:val="16"/>
              </w:rPr>
              <w:t>П</w:t>
            </w:r>
            <w:proofErr w:type="gramEnd"/>
            <w:r w:rsidRPr="006F3799">
              <w:rPr>
                <w:rFonts w:cs="Arial"/>
                <w:b/>
                <w:sz w:val="16"/>
                <w:szCs w:val="16"/>
              </w:rPr>
              <w:t>/П</w:t>
            </w:r>
          </w:p>
        </w:tc>
        <w:tc>
          <w:tcPr>
            <w:tcW w:w="6096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6F3799" w:rsidRDefault="00A3402B" w:rsidP="00A31BC8">
            <w:pPr>
              <w:spacing w:after="0"/>
              <w:ind w:left="57" w:right="57"/>
              <w:jc w:val="center"/>
              <w:rPr>
                <w:rFonts w:ascii="Arial" w:eastAsia="PMingLiU" w:hAnsi="Arial" w:cs="Arial"/>
                <w:b/>
                <w:sz w:val="18"/>
                <w:szCs w:val="18"/>
              </w:rPr>
            </w:pPr>
            <w:r w:rsidRPr="006F3799">
              <w:rPr>
                <w:rFonts w:ascii="Arial" w:eastAsia="PMingLiU" w:hAnsi="Arial" w:cs="Arial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A3402B" w:rsidRPr="006F3799" w:rsidRDefault="00A3402B" w:rsidP="00A31BC8">
            <w:pPr>
              <w:spacing w:before="120" w:after="120" w:line="240" w:lineRule="auto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799">
              <w:rPr>
                <w:rFonts w:ascii="Arial" w:hAnsi="Arial" w:cs="Arial"/>
                <w:b/>
                <w:sz w:val="18"/>
                <w:szCs w:val="18"/>
              </w:rPr>
              <w:t>ЗНАЧЕНИЕ ИЛИ ОПРЕДЕЛЯЮЩИЙ ПАРАМЕТР</w:t>
            </w:r>
          </w:p>
        </w:tc>
      </w:tr>
      <w:tr w:rsidR="00E63734" w:rsidRPr="006F3799" w:rsidTr="00A31BC8">
        <w:trPr>
          <w:trHeight w:val="153"/>
        </w:trPr>
        <w:tc>
          <w:tcPr>
            <w:tcW w:w="567" w:type="dxa"/>
            <w:tcBorders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1.3.1</w:t>
            </w:r>
          </w:p>
        </w:tc>
        <w:tc>
          <w:tcPr>
            <w:tcW w:w="6096" w:type="dxa"/>
            <w:gridSpan w:val="2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Район эксплуатации</w:t>
            </w:r>
          </w:p>
        </w:tc>
        <w:tc>
          <w:tcPr>
            <w:tcW w:w="3685" w:type="dxa"/>
            <w:tcBorders>
              <w:left w:val="single" w:sz="2" w:space="0" w:color="auto"/>
            </w:tcBorders>
            <w:tcMar>
              <w:top w:w="28" w:type="dxa"/>
              <w:bottom w:w="28" w:type="dxa"/>
            </w:tcMar>
          </w:tcPr>
          <w:p w:rsidR="00E63734" w:rsidRPr="00E63734" w:rsidRDefault="007559BB" w:rsidP="004B54B8">
            <w:pPr>
              <w:spacing w:after="0" w:line="240" w:lineRule="auto"/>
              <w:ind w:right="-141" w:firstLine="141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Метелинское</w:t>
            </w:r>
            <w:proofErr w:type="spellEnd"/>
            <w:r w:rsidR="00E63734" w:rsidRPr="00E6373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="00E63734" w:rsidRPr="00E63734">
              <w:rPr>
                <w:rFonts w:asciiTheme="minorHAnsi" w:hAnsiTheme="minorHAnsi" w:cs="Arial"/>
                <w:sz w:val="20"/>
                <w:szCs w:val="20"/>
              </w:rPr>
              <w:t>н</w:t>
            </w:r>
            <w:proofErr w:type="gramStart"/>
            <w:r w:rsidR="00E63734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E63734" w:rsidRPr="00E63734">
              <w:rPr>
                <w:rFonts w:asciiTheme="minorHAnsi" w:hAnsiTheme="minorHAnsi" w:cs="Arial"/>
                <w:sz w:val="20"/>
                <w:szCs w:val="20"/>
              </w:rPr>
              <w:t>м</w:t>
            </w:r>
            <w:proofErr w:type="gramEnd"/>
            <w:r w:rsidR="00E63734" w:rsidRPr="00E63734">
              <w:rPr>
                <w:rFonts w:asciiTheme="minorHAnsi" w:hAnsiTheme="minorHAnsi" w:cs="Arial"/>
                <w:sz w:val="20"/>
                <w:szCs w:val="20"/>
              </w:rPr>
              <w:t>р</w:t>
            </w:r>
            <w:proofErr w:type="spellEnd"/>
            <w:r w:rsidR="00E63734" w:rsidRPr="00E63734">
              <w:rPr>
                <w:rFonts w:asciiTheme="minorHAnsi" w:hAnsiTheme="minorHAnsi" w:cs="Arial"/>
                <w:sz w:val="20"/>
                <w:szCs w:val="20"/>
              </w:rPr>
              <w:t xml:space="preserve">,  </w:t>
            </w:r>
            <w:proofErr w:type="spellStart"/>
            <w:r w:rsidR="00E63734" w:rsidRPr="00E63734">
              <w:rPr>
                <w:rFonts w:asciiTheme="minorHAnsi" w:hAnsiTheme="minorHAnsi" w:cs="Arial"/>
                <w:sz w:val="20"/>
                <w:szCs w:val="20"/>
              </w:rPr>
              <w:t>Респ</w:t>
            </w:r>
            <w:proofErr w:type="spellEnd"/>
            <w:r w:rsidR="00E63734" w:rsidRPr="00E63734">
              <w:rPr>
                <w:rFonts w:asciiTheme="minorHAnsi" w:hAnsiTheme="minorHAnsi" w:cs="Arial"/>
                <w:sz w:val="20"/>
                <w:szCs w:val="20"/>
              </w:rPr>
              <w:t>. Башкортостан</w:t>
            </w:r>
            <w:r w:rsidR="009E3CD3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proofErr w:type="spellStart"/>
            <w:r w:rsidR="004B54B8">
              <w:rPr>
                <w:rFonts w:asciiTheme="minorHAnsi" w:hAnsiTheme="minorHAnsi" w:cs="Arial"/>
                <w:sz w:val="20"/>
                <w:szCs w:val="20"/>
              </w:rPr>
              <w:t>Мечетлинский</w:t>
            </w:r>
            <w:proofErr w:type="spellEnd"/>
            <w:r w:rsidR="009E3CD3">
              <w:rPr>
                <w:rFonts w:asciiTheme="minorHAnsi" w:hAnsiTheme="minorHAnsi" w:cs="Arial"/>
                <w:sz w:val="20"/>
                <w:szCs w:val="20"/>
              </w:rPr>
              <w:t xml:space="preserve"> район</w:t>
            </w:r>
          </w:p>
        </w:tc>
      </w:tr>
      <w:tr w:rsidR="00E63734" w:rsidRPr="006F3799" w:rsidTr="00A31BC8">
        <w:trPr>
          <w:trHeight w:val="122"/>
        </w:trPr>
        <w:tc>
          <w:tcPr>
            <w:tcW w:w="567" w:type="dxa"/>
            <w:vMerge w:val="restart"/>
            <w:tcBorders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1.3.2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Строительно-климатическая зона района строительства и подрайон</w:t>
            </w:r>
          </w:p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в соответствии СП 131.13330.2012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63734" w:rsidRPr="006F3799" w:rsidRDefault="00E63734" w:rsidP="00A31BC8">
            <w:pPr>
              <w:tabs>
                <w:tab w:val="left" w:pos="565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1.3.2.1. Климатический район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56561505"/>
            <w:placeholder>
              <w:docPart w:val="DB66B809F496480CAD995D35F8B4A95E"/>
            </w:placeholder>
            <w:comboBox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EndPr/>
          <w:sdtContent>
            <w:tc>
              <w:tcPr>
                <w:tcW w:w="3685" w:type="dxa"/>
                <w:tcBorders>
                  <w:left w:val="single" w:sz="2" w:space="0" w:color="auto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</w:tcPr>
              <w:p w:rsidR="00E63734" w:rsidRPr="00E63734" w:rsidRDefault="00E63734" w:rsidP="00A31BC8">
                <w:pPr>
                  <w:spacing w:after="0" w:line="240" w:lineRule="auto"/>
                  <w:ind w:right="-141" w:firstLine="141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E63734">
                  <w:rPr>
                    <w:rFonts w:asciiTheme="minorHAnsi" w:hAnsiTheme="minorHAnsi" w:cs="Arial"/>
                    <w:sz w:val="20"/>
                    <w:szCs w:val="20"/>
                  </w:rPr>
                  <w:t>I</w:t>
                </w:r>
              </w:p>
            </w:tc>
          </w:sdtContent>
        </w:sdt>
      </w:tr>
      <w:tr w:rsidR="00E63734" w:rsidRPr="006F3799" w:rsidTr="00A31BC8">
        <w:trPr>
          <w:trHeight w:val="136"/>
        </w:trPr>
        <w:tc>
          <w:tcPr>
            <w:tcW w:w="567" w:type="dxa"/>
            <w:vMerge/>
            <w:tcBorders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1.3.2.2. Климатический подрайон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04089815"/>
            <w:placeholder>
              <w:docPart w:val="5CF53DD99AD14E09A7938092174E959D"/>
            </w:placeholder>
            <w:comboBox>
              <w:listItem w:value="Выберите элемент."/>
              <w:listItem w:displayText="IА" w:value="IА"/>
              <w:listItem w:displayText="IБ" w:value="IБ"/>
              <w:listItem w:displayText="IВ" w:value="IВ"/>
              <w:listItem w:displayText="IГ" w:value="IГ"/>
              <w:listItem w:displayText="IД" w:value="IД"/>
              <w:listItem w:displayText="IIА" w:value="IIА"/>
              <w:listItem w:displayText="IIБ" w:value="IIБ"/>
              <w:listItem w:displayText="IIВ" w:value="IIВ"/>
              <w:listItem w:displayText="IIГ" w:value="IIГ"/>
              <w:listItem w:displayText="IIIА" w:value="IIIА"/>
              <w:listItem w:displayText="IIIБ" w:value="IIIБ"/>
              <w:listItem w:displayText="IIIВ" w:value="IIIВ"/>
              <w:listItem w:displayText="IVА" w:value="IVА"/>
              <w:listItem w:displayText="IVБ" w:value="IVБ"/>
              <w:listItem w:displayText="IVВ" w:value="IVВ"/>
              <w:listItem w:displayText="IVГ" w:value="IVГ"/>
            </w:combo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2" w:space="0" w:color="auto"/>
                </w:tcBorders>
                <w:tcMar>
                  <w:top w:w="28" w:type="dxa"/>
                  <w:bottom w:w="28" w:type="dxa"/>
                </w:tcMar>
              </w:tcPr>
              <w:p w:rsidR="00E63734" w:rsidRPr="00E63734" w:rsidRDefault="00E63734" w:rsidP="00A31BC8">
                <w:pPr>
                  <w:spacing w:after="0" w:line="240" w:lineRule="auto"/>
                  <w:ind w:right="-141" w:firstLine="141"/>
                  <w:rPr>
                    <w:rFonts w:asciiTheme="minorHAnsi" w:hAnsiTheme="minorHAnsi"/>
                    <w:sz w:val="20"/>
                    <w:szCs w:val="20"/>
                  </w:rPr>
                </w:pPr>
                <w:proofErr w:type="gramStart"/>
                <w:r w:rsidRPr="00E63734">
                  <w:rPr>
                    <w:rFonts w:asciiTheme="minorHAnsi" w:hAnsiTheme="minorHAnsi" w:cs="Arial"/>
                    <w:sz w:val="20"/>
                    <w:szCs w:val="20"/>
                  </w:rPr>
                  <w:t>I</w:t>
                </w:r>
                <w:proofErr w:type="gramEnd"/>
                <w:r w:rsidRPr="00E63734">
                  <w:rPr>
                    <w:rFonts w:asciiTheme="minorHAnsi" w:hAnsiTheme="minorHAnsi" w:cs="Arial"/>
                    <w:sz w:val="20"/>
                    <w:szCs w:val="20"/>
                  </w:rPr>
                  <w:t>В</w:t>
                </w:r>
              </w:p>
            </w:tc>
          </w:sdtContent>
        </w:sdt>
      </w:tr>
      <w:tr w:rsidR="00E63734" w:rsidRPr="006F3799" w:rsidTr="00A31BC8">
        <w:trPr>
          <w:trHeight w:val="123"/>
        </w:trPr>
        <w:tc>
          <w:tcPr>
            <w:tcW w:w="567" w:type="dxa"/>
            <w:vMerge w:val="restart"/>
            <w:tcBorders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1.3.3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Расчетная зимняя температура окружающего воздуха с обеспеченностью 0,92 согласно</w:t>
            </w:r>
          </w:p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СП 131.13330.2012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63734" w:rsidRPr="006F3799" w:rsidRDefault="00E63734" w:rsidP="00A31BC8">
            <w:pPr>
              <w:tabs>
                <w:tab w:val="left" w:pos="565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1.3.3.1. Наиболее холодной</w:t>
            </w:r>
          </w:p>
          <w:p w:rsidR="00E63734" w:rsidRPr="006F3799" w:rsidRDefault="00E63734" w:rsidP="00A31BC8">
            <w:pPr>
              <w:tabs>
                <w:tab w:val="left" w:pos="565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пятидневки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63734" w:rsidRPr="00E63734" w:rsidRDefault="00E63734" w:rsidP="007559BB">
            <w:pPr>
              <w:spacing w:after="0" w:line="240" w:lineRule="auto"/>
              <w:ind w:right="-141" w:firstLine="141"/>
              <w:rPr>
                <w:rFonts w:asciiTheme="minorHAnsi" w:hAnsiTheme="minorHAnsi" w:cs="Arial"/>
                <w:sz w:val="20"/>
                <w:szCs w:val="20"/>
              </w:rPr>
            </w:pPr>
            <w:r w:rsidRPr="00E63734">
              <w:rPr>
                <w:rFonts w:asciiTheme="minorHAnsi" w:hAnsiTheme="minorHAnsi" w:cs="Arial"/>
                <w:sz w:val="20"/>
                <w:szCs w:val="20"/>
              </w:rPr>
              <w:t xml:space="preserve">минус  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7559BB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E63734">
              <w:rPr>
                <w:rFonts w:asciiTheme="minorHAnsi" w:hAnsiTheme="minorHAnsi" w:cs="Arial"/>
                <w:sz w:val="20"/>
                <w:szCs w:val="20"/>
              </w:rPr>
              <w:t>°C</w:t>
            </w:r>
          </w:p>
        </w:tc>
      </w:tr>
      <w:tr w:rsidR="00E63734" w:rsidRPr="006F3799" w:rsidTr="00A31BC8">
        <w:trPr>
          <w:trHeight w:val="149"/>
        </w:trPr>
        <w:tc>
          <w:tcPr>
            <w:tcW w:w="567" w:type="dxa"/>
            <w:vMerge/>
            <w:tcBorders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63734" w:rsidRPr="006F3799" w:rsidRDefault="00E63734" w:rsidP="00A31BC8">
            <w:pPr>
              <w:tabs>
                <w:tab w:val="left" w:pos="565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 xml:space="preserve">1.3.3.2. Наиболее холодных </w:t>
            </w:r>
          </w:p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суток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</w:tcBorders>
            <w:tcMar>
              <w:top w:w="28" w:type="dxa"/>
              <w:bottom w:w="28" w:type="dxa"/>
            </w:tcMar>
          </w:tcPr>
          <w:p w:rsidR="00E63734" w:rsidRPr="00E63734" w:rsidRDefault="00E63734" w:rsidP="007559BB">
            <w:pPr>
              <w:spacing w:after="0" w:line="240" w:lineRule="auto"/>
              <w:ind w:right="-141" w:firstLine="141"/>
              <w:rPr>
                <w:rFonts w:asciiTheme="minorHAnsi" w:hAnsiTheme="minorHAnsi"/>
                <w:sz w:val="20"/>
                <w:szCs w:val="20"/>
              </w:rPr>
            </w:pPr>
            <w:r w:rsidRPr="00E63734">
              <w:rPr>
                <w:rFonts w:asciiTheme="minorHAnsi" w:hAnsiTheme="minorHAnsi" w:cs="Arial"/>
                <w:sz w:val="20"/>
                <w:szCs w:val="20"/>
              </w:rPr>
              <w:t xml:space="preserve">минус  </w:t>
            </w:r>
            <w:r w:rsidR="007559BB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E3CD3"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Pr="00E63734">
              <w:rPr>
                <w:rFonts w:asciiTheme="minorHAnsi" w:hAnsiTheme="minorHAnsi" w:cs="Arial"/>
                <w:sz w:val="20"/>
                <w:szCs w:val="20"/>
              </w:rPr>
              <w:t>°C</w:t>
            </w:r>
          </w:p>
        </w:tc>
      </w:tr>
      <w:tr w:rsidR="00E63734" w:rsidRPr="006F3799" w:rsidTr="00A31BC8">
        <w:trPr>
          <w:trHeight w:val="95"/>
        </w:trPr>
        <w:tc>
          <w:tcPr>
            <w:tcW w:w="567" w:type="dxa"/>
            <w:vMerge w:val="restart"/>
            <w:tcBorders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1.3.4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Абсолютная температура окружающего воздуха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63734" w:rsidRPr="006F3799" w:rsidRDefault="00E63734" w:rsidP="00A31BC8">
            <w:pPr>
              <w:tabs>
                <w:tab w:val="left" w:pos="565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1.3.4.1. Абсолютная минимальная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63734" w:rsidRPr="00E63734" w:rsidRDefault="00E63734" w:rsidP="007559BB">
            <w:pPr>
              <w:spacing w:after="0" w:line="240" w:lineRule="auto"/>
              <w:ind w:firstLine="141"/>
              <w:rPr>
                <w:rFonts w:asciiTheme="minorHAnsi" w:hAnsiTheme="minorHAnsi" w:cs="Arial"/>
                <w:sz w:val="20"/>
                <w:szCs w:val="20"/>
              </w:rPr>
            </w:pPr>
            <w:r w:rsidRPr="00E63734">
              <w:rPr>
                <w:rFonts w:asciiTheme="minorHAnsi" w:hAnsiTheme="minorHAnsi" w:cs="Arial"/>
                <w:sz w:val="20"/>
                <w:szCs w:val="20"/>
              </w:rPr>
              <w:t xml:space="preserve">минус  </w:t>
            </w:r>
            <w:r w:rsidR="007559BB">
              <w:rPr>
                <w:rFonts w:asciiTheme="minorHAnsi" w:hAnsiTheme="minorHAnsi" w:cs="Arial"/>
                <w:sz w:val="20"/>
                <w:szCs w:val="20"/>
              </w:rPr>
              <w:t>51</w:t>
            </w:r>
            <w:r w:rsidRPr="00E63734">
              <w:rPr>
                <w:rFonts w:asciiTheme="minorHAnsi" w:hAnsiTheme="minorHAnsi" w:cs="Arial"/>
                <w:sz w:val="20"/>
                <w:szCs w:val="20"/>
              </w:rPr>
              <w:t>°C</w:t>
            </w:r>
          </w:p>
        </w:tc>
      </w:tr>
      <w:tr w:rsidR="00E63734" w:rsidRPr="006F3799" w:rsidTr="00A31BC8">
        <w:trPr>
          <w:trHeight w:val="163"/>
        </w:trPr>
        <w:tc>
          <w:tcPr>
            <w:tcW w:w="567" w:type="dxa"/>
            <w:vMerge/>
            <w:tcBorders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1.3.4.2. Абсолютная максимальная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</w:tcBorders>
            <w:tcMar>
              <w:top w:w="28" w:type="dxa"/>
              <w:bottom w:w="28" w:type="dxa"/>
            </w:tcMar>
          </w:tcPr>
          <w:p w:rsidR="00E63734" w:rsidRPr="00E63734" w:rsidRDefault="00E63734" w:rsidP="007559BB">
            <w:pPr>
              <w:spacing w:after="0" w:line="240" w:lineRule="auto"/>
              <w:ind w:firstLine="141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63734">
              <w:rPr>
                <w:rFonts w:asciiTheme="minorHAnsi" w:hAnsiTheme="minorHAnsi" w:cs="Arial"/>
                <w:sz w:val="20"/>
                <w:szCs w:val="20"/>
              </w:rPr>
              <w:t xml:space="preserve">плюс  </w:t>
            </w:r>
            <w:r w:rsidR="007559BB">
              <w:rPr>
                <w:rFonts w:asciiTheme="minorHAnsi" w:hAnsiTheme="minorHAnsi" w:cs="Arial"/>
                <w:sz w:val="20"/>
                <w:szCs w:val="20"/>
              </w:rPr>
              <w:t>38</w:t>
            </w:r>
            <w:r w:rsidRPr="00E63734">
              <w:rPr>
                <w:rFonts w:asciiTheme="minorHAnsi" w:hAnsiTheme="minorHAnsi" w:cs="Arial"/>
                <w:sz w:val="20"/>
                <w:szCs w:val="20"/>
              </w:rPr>
              <w:t>°C</w:t>
            </w:r>
          </w:p>
        </w:tc>
      </w:tr>
      <w:tr w:rsidR="00E63734" w:rsidRPr="006F3799" w:rsidTr="00A31BC8">
        <w:tc>
          <w:tcPr>
            <w:tcW w:w="567" w:type="dxa"/>
            <w:tcBorders>
              <w:right w:val="single" w:sz="2" w:space="0" w:color="auto"/>
            </w:tcBorders>
          </w:tcPr>
          <w:p w:rsidR="00E63734" w:rsidRPr="006F3799" w:rsidRDefault="00E63734" w:rsidP="00A31BC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3799">
              <w:rPr>
                <w:rFonts w:asciiTheme="minorHAnsi" w:hAnsiTheme="minorHAnsi" w:cs="Arial"/>
                <w:sz w:val="20"/>
                <w:szCs w:val="20"/>
              </w:rPr>
              <w:t>1.3.5</w:t>
            </w:r>
          </w:p>
        </w:tc>
        <w:tc>
          <w:tcPr>
            <w:tcW w:w="6096" w:type="dxa"/>
            <w:gridSpan w:val="2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E63734" w:rsidRPr="006F3799" w:rsidRDefault="00E63734" w:rsidP="00A31B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F3799">
              <w:rPr>
                <w:rFonts w:cs="Arial"/>
                <w:sz w:val="20"/>
                <w:szCs w:val="20"/>
              </w:rPr>
              <w:t xml:space="preserve">Сейсмичность района строительства по </w:t>
            </w:r>
            <w:r w:rsidRPr="006F3799">
              <w:rPr>
                <w:rFonts w:cs="Arial"/>
                <w:bCs/>
                <w:sz w:val="20"/>
                <w:szCs w:val="20"/>
              </w:rPr>
              <w:t>СП 14.13330.2014</w:t>
            </w:r>
            <w:r w:rsidRPr="006F3799">
              <w:rPr>
                <w:rFonts w:cs="Arial"/>
                <w:sz w:val="20"/>
                <w:szCs w:val="20"/>
              </w:rPr>
              <w:t>, не более, баллов</w:t>
            </w:r>
          </w:p>
        </w:tc>
        <w:sdt>
          <w:sdtPr>
            <w:rPr>
              <w:rFonts w:cs="Arial"/>
              <w:sz w:val="20"/>
              <w:szCs w:val="20"/>
            </w:rPr>
            <w:id w:val="-126929690"/>
            <w:placeholder>
              <w:docPart w:val="D92041CF9804434D8715725E09271F74"/>
            </w:placeholder>
            <w:comboBox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EndPr/>
          <w:sdtContent>
            <w:tc>
              <w:tcPr>
                <w:tcW w:w="3685" w:type="dxa"/>
                <w:tcBorders>
                  <w:left w:val="single" w:sz="2" w:space="0" w:color="auto"/>
                </w:tcBorders>
                <w:tcMar>
                  <w:top w:w="28" w:type="dxa"/>
                  <w:bottom w:w="28" w:type="dxa"/>
                </w:tcMar>
              </w:tcPr>
              <w:p w:rsidR="00E63734" w:rsidRPr="006F3799" w:rsidRDefault="009E3CD3" w:rsidP="009E3CD3">
                <w:pPr>
                  <w:spacing w:after="0" w:line="240" w:lineRule="auto"/>
                  <w:ind w:firstLine="141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5</w:t>
                </w:r>
              </w:p>
            </w:tc>
          </w:sdtContent>
        </w:sdt>
      </w:tr>
    </w:tbl>
    <w:p w:rsidR="00A3402B" w:rsidRPr="00AC311F" w:rsidRDefault="00A3402B" w:rsidP="00A3402B">
      <w:pPr>
        <w:ind w:left="1418"/>
        <w:jc w:val="right"/>
        <w:rPr>
          <w:rFonts w:ascii="Arial" w:eastAsia="Times New Roman" w:hAnsi="Arial" w:cs="Arial"/>
          <w:b/>
          <w:caps/>
          <w:sz w:val="20"/>
          <w:szCs w:val="20"/>
        </w:rPr>
      </w:pPr>
    </w:p>
    <w:p w:rsidR="00A3402B" w:rsidRDefault="00A3402B" w:rsidP="00A3402B">
      <w:pPr>
        <w:pStyle w:val="1"/>
        <w:numPr>
          <w:ilvl w:val="0"/>
          <w:numId w:val="20"/>
        </w:numPr>
        <w:suppressAutoHyphens/>
        <w:spacing w:before="220" w:after="220" w:line="240" w:lineRule="auto"/>
        <w:ind w:right="113"/>
        <w:rPr>
          <w:rFonts w:cs="Arial"/>
          <w:caps w:val="0"/>
          <w:sz w:val="20"/>
        </w:rPr>
      </w:pPr>
      <w:r w:rsidRPr="00AC311F">
        <w:rPr>
          <w:rFonts w:cs="Arial"/>
          <w:caps w:val="0"/>
          <w:sz w:val="20"/>
        </w:rPr>
        <w:t>ТРЕБОВАНИЯ К ПРОЕКТИРОВАНИЮ, ИЗГОТОВЛЕНИЮ И ПОСТАВКЕ ОБОРУДОВАНИЯ</w:t>
      </w:r>
    </w:p>
    <w:p w:rsidR="00A3402B" w:rsidRDefault="00A3402B" w:rsidP="00A3402B">
      <w:pPr>
        <w:pStyle w:val="1"/>
        <w:suppressAutoHyphens/>
        <w:spacing w:before="220" w:after="220" w:line="240" w:lineRule="auto"/>
        <w:ind w:left="1134" w:right="113" w:firstLine="284"/>
        <w:jc w:val="right"/>
        <w:rPr>
          <w:rFonts w:cs="Arial"/>
          <w:sz w:val="20"/>
        </w:rPr>
      </w:pPr>
      <w:r>
        <w:rPr>
          <w:rFonts w:cs="Arial"/>
          <w:caps w:val="0"/>
          <w:sz w:val="20"/>
        </w:rPr>
        <w:t>Таблица 2</w:t>
      </w:r>
    </w:p>
    <w:tbl>
      <w:tblPr>
        <w:tblW w:w="10348" w:type="dxa"/>
        <w:tblInd w:w="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3402B" w:rsidRPr="00C23515" w:rsidTr="00A31BC8">
        <w:trPr>
          <w:trHeight w:val="340"/>
          <w:tblHeader/>
        </w:trPr>
        <w:tc>
          <w:tcPr>
            <w:tcW w:w="5529" w:type="dxa"/>
            <w:shd w:val="clear" w:color="auto" w:fill="D9D9D9"/>
            <w:vAlign w:val="center"/>
          </w:tcPr>
          <w:p w:rsidR="00A3402B" w:rsidRPr="000D0EAF" w:rsidRDefault="00A3402B" w:rsidP="00A31BC8">
            <w:pPr>
              <w:spacing w:after="0"/>
              <w:jc w:val="center"/>
              <w:rPr>
                <w:rFonts w:ascii="Arial" w:eastAsia="PMingLiU" w:hAnsi="Arial" w:cs="Arial"/>
                <w:b/>
                <w:sz w:val="18"/>
                <w:szCs w:val="18"/>
              </w:rPr>
            </w:pPr>
            <w:r w:rsidRPr="000D0EAF">
              <w:rPr>
                <w:rFonts w:ascii="Arial" w:eastAsia="PMingLiU" w:hAnsi="Arial" w:cs="Arial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A3402B" w:rsidRPr="005C3BF9" w:rsidRDefault="00A3402B" w:rsidP="00A31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BF9">
              <w:rPr>
                <w:rFonts w:ascii="Arial" w:hAnsi="Arial" w:cs="Arial"/>
                <w:b/>
                <w:sz w:val="18"/>
                <w:szCs w:val="18"/>
              </w:rPr>
              <w:t>ЗНАЧЕНИЕ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ИЛИ ОПРЕДЕЛЯЮЩИЙ ПАРАМЕТР</w:t>
            </w:r>
          </w:p>
        </w:tc>
      </w:tr>
      <w:tr w:rsidR="00A3402B" w:rsidRPr="00C23515" w:rsidTr="00A31BC8">
        <w:trPr>
          <w:trHeight w:val="34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:rsidR="00A3402B" w:rsidRPr="00C23515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bookmarkStart w:id="2" w:name="_Toc417657958"/>
            <w:r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Pr="00EF366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C47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726D">
              <w:rPr>
                <w:rFonts w:ascii="Arial" w:hAnsi="Arial" w:cs="Arial"/>
                <w:b/>
                <w:sz w:val="18"/>
                <w:szCs w:val="18"/>
              </w:rPr>
              <w:t>ТЕХНИЧЕСКИЕ ХАРАКТЕРИСТИКИ И ОСНОВНОЙ СОСТАВ ОБОРУДОВАНИЯ</w:t>
            </w:r>
            <w:bookmarkEnd w:id="2"/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Тип оборудования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(специальные) нестандартные детали трубопровода с внутренним антикоррозионным покрытием</w:t>
            </w:r>
            <w:r>
              <w:rPr>
                <w:rFonts w:ascii="Arial" w:hAnsi="Arial" w:cs="Arial"/>
                <w:sz w:val="18"/>
                <w:szCs w:val="18"/>
              </w:rPr>
              <w:t>. Соединение специальных деталей между собой – на сварке, с использование втулок внутренней защиты сварного шва</w:t>
            </w:r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Рабочее давление, МПа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81068E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E63734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E63734">
              <w:rPr>
                <w:rFonts w:ascii="Arial" w:hAnsi="Arial" w:cs="Arial"/>
                <w:sz w:val="18"/>
                <w:szCs w:val="18"/>
              </w:rPr>
              <w:t>Коэффициент условий работы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E63734" w:rsidRDefault="00A3402B" w:rsidP="00E63734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E6373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 xml:space="preserve">Наружный диаметр, </w:t>
            </w:r>
            <w:proofErr w:type="gramStart"/>
            <w:r w:rsidRPr="007E38AC">
              <w:rPr>
                <w:rFonts w:ascii="Arial" w:hAnsi="Arial" w:cs="Arial"/>
                <w:sz w:val="18"/>
                <w:szCs w:val="18"/>
              </w:rPr>
              <w:t>мм</w:t>
            </w:r>
            <w:proofErr w:type="gramEnd"/>
            <w:r w:rsidRPr="007E38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см. эскизы</w:t>
            </w:r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lastRenderedPageBreak/>
              <w:t xml:space="preserve">Толщина стенки, </w:t>
            </w:r>
            <w:proofErr w:type="gramStart"/>
            <w:r w:rsidRPr="007E38AC">
              <w:rPr>
                <w:rFonts w:ascii="Arial" w:hAnsi="Arial" w:cs="Arial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см. эскизы</w:t>
            </w:r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Марка стали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7D5012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Ст20</w:t>
            </w:r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Класс прочности стали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bottom w:w="57" w:type="dxa"/>
            </w:tcMar>
          </w:tcPr>
          <w:p w:rsidR="00A3402B" w:rsidRPr="007E38AC" w:rsidRDefault="00A3402B" w:rsidP="007D5012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К</w:t>
            </w:r>
            <w:r w:rsidR="007D501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 xml:space="preserve">Климатическое исполнение 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bottom w:w="57" w:type="dxa"/>
            </w:tcMar>
          </w:tcPr>
          <w:p w:rsidR="00A3402B" w:rsidRPr="007E38AC" w:rsidRDefault="007D5012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</w:p>
        </w:tc>
      </w:tr>
      <w:tr w:rsidR="00A3402B" w:rsidRPr="00C23515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специальных деталей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bottom w:w="57" w:type="dxa"/>
            </w:tcMar>
          </w:tcPr>
          <w:p w:rsidR="00A3402B" w:rsidRPr="007D5012" w:rsidRDefault="004B54B8" w:rsidP="00E63734">
            <w:pPr>
              <w:spacing w:after="0" w:line="240" w:lineRule="auto"/>
              <w:ind w:left="142" w:right="-57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A3402B">
              <w:rPr>
                <w:rFonts w:ascii="Arial" w:hAnsi="Arial" w:cs="Arial"/>
                <w:sz w:val="18"/>
                <w:szCs w:val="18"/>
              </w:rPr>
              <w:t>адземная</w:t>
            </w:r>
            <w:r>
              <w:rPr>
                <w:rFonts w:ascii="Arial" w:hAnsi="Arial" w:cs="Arial"/>
                <w:sz w:val="18"/>
                <w:szCs w:val="18"/>
              </w:rPr>
              <w:t>, подземная</w:t>
            </w:r>
          </w:p>
        </w:tc>
      </w:tr>
      <w:tr w:rsidR="00A3402B" w:rsidRPr="00C23515" w:rsidTr="00A31BC8">
        <w:trPr>
          <w:trHeight w:val="34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:rsidR="00A3402B" w:rsidRPr="00C23515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</w:t>
            </w:r>
            <w:r w:rsidRPr="00EF366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C47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ХАРАКТЕРИСТИКИ РАБОЧЕЙ СРЕДЫ</w:t>
            </w:r>
          </w:p>
        </w:tc>
      </w:tr>
      <w:tr w:rsidR="00A3402B" w:rsidRPr="007E38AC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Тип рабочей среды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7D5012" w:rsidP="007D5012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Нефтегазоводяная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смесь</w:t>
            </w:r>
          </w:p>
        </w:tc>
      </w:tr>
      <w:tr w:rsidR="00A3402B" w:rsidRPr="007E38AC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Температура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E63734" w:rsidRDefault="00A3402B" w:rsidP="00E63734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D5012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00E63734">
              <w:rPr>
                <w:rFonts w:ascii="Arial" w:hAnsi="Arial" w:cs="Arial"/>
                <w:sz w:val="18"/>
                <w:szCs w:val="18"/>
              </w:rPr>
              <w:t xml:space="preserve">плюс </w:t>
            </w:r>
            <w:r w:rsidR="00E63734" w:rsidRPr="00E63734">
              <w:rPr>
                <w:rFonts w:ascii="Arial" w:hAnsi="Arial" w:cs="Arial"/>
                <w:sz w:val="18"/>
                <w:szCs w:val="18"/>
              </w:rPr>
              <w:t>10</w:t>
            </w:r>
            <w:r w:rsidRPr="00E6373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E63734">
              <w:rPr>
                <w:rFonts w:ascii="Arial" w:hAnsi="Arial" w:cs="Arial"/>
                <w:sz w:val="18"/>
                <w:szCs w:val="18"/>
              </w:rPr>
              <w:t xml:space="preserve">С </w:t>
            </w:r>
          </w:p>
        </w:tc>
      </w:tr>
      <w:tr w:rsidR="00A3402B" w:rsidRPr="007E38AC" w:rsidTr="00A31BC8">
        <w:trPr>
          <w:trHeight w:val="340"/>
        </w:trPr>
        <w:tc>
          <w:tcPr>
            <w:tcW w:w="5529" w:type="dxa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Содержание сероводорода,%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:rsidR="00A3402B" w:rsidRPr="00D42254" w:rsidRDefault="004B54B8" w:rsidP="00A31BC8">
            <w:pPr>
              <w:spacing w:after="0" w:line="240" w:lineRule="auto"/>
              <w:ind w:left="142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1,71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Toc417657959"/>
            <w:r w:rsidRPr="007E38AC">
              <w:rPr>
                <w:rFonts w:ascii="Arial" w:hAnsi="Arial" w:cs="Arial"/>
                <w:b/>
                <w:sz w:val="18"/>
                <w:szCs w:val="18"/>
              </w:rPr>
              <w:t>2.3. ТРЕБОВАНИЕ К ИЗГОТОВЛЕНИЮ И КОНСТРУКТИВНОМУ ИСПОЛНЕНИЮ</w:t>
            </w:r>
            <w:bookmarkEnd w:id="3"/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shd w:val="clear" w:color="auto" w:fill="auto"/>
            <w:tcMar>
              <w:top w:w="28" w:type="dxa"/>
              <w:bottom w:w="85" w:type="dxa"/>
            </w:tcMar>
          </w:tcPr>
          <w:p w:rsidR="00A3402B" w:rsidRPr="007E38AC" w:rsidRDefault="00A3402B" w:rsidP="00A31BC8">
            <w:pPr>
              <w:spacing w:after="0" w:line="240" w:lineRule="auto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 xml:space="preserve">Общие требования </w:t>
            </w:r>
          </w:p>
        </w:tc>
        <w:tc>
          <w:tcPr>
            <w:tcW w:w="4819" w:type="dxa"/>
            <w:shd w:val="clear" w:color="auto" w:fill="auto"/>
          </w:tcPr>
          <w:p w:rsidR="00A3402B" w:rsidRPr="007E38AC" w:rsidRDefault="00A3402B" w:rsidP="00A31BC8">
            <w:pPr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Детали  изготовить в соответствии с ТУ, разработанными заводом-изготовителем на основании Методических указаний компании «Технические требования к соединительным деталям промысловых трубопроводов»  №П1-01.05 М-0067 ОАО «НК «Роснефть»,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8AC">
              <w:rPr>
                <w:rFonts w:ascii="Arial" w:hAnsi="Arial" w:cs="Arial"/>
                <w:sz w:val="18"/>
                <w:szCs w:val="18"/>
              </w:rPr>
              <w:t>в соответствии с эскизами  и требованиями настоящего ОЛ.</w:t>
            </w:r>
          </w:p>
          <w:p w:rsidR="00A3402B" w:rsidRPr="007E38AC" w:rsidRDefault="00A3402B" w:rsidP="00A012CD">
            <w:pPr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A46F96">
              <w:rPr>
                <w:rFonts w:ascii="Arial" w:hAnsi="Arial" w:cs="Arial"/>
                <w:sz w:val="18"/>
                <w:szCs w:val="18"/>
              </w:rPr>
              <w:t xml:space="preserve">Детали должны быть </w:t>
            </w:r>
            <w:proofErr w:type="spellStart"/>
            <w:r w:rsidRPr="00A46F96">
              <w:rPr>
                <w:rFonts w:ascii="Arial" w:hAnsi="Arial" w:cs="Arial"/>
                <w:sz w:val="18"/>
                <w:szCs w:val="18"/>
              </w:rPr>
              <w:t>термообработаны</w:t>
            </w:r>
            <w:proofErr w:type="spellEnd"/>
            <w:r w:rsidRPr="00A46F96">
              <w:rPr>
                <w:rFonts w:ascii="Arial" w:hAnsi="Arial" w:cs="Arial"/>
                <w:sz w:val="18"/>
                <w:szCs w:val="18"/>
              </w:rPr>
              <w:t xml:space="preserve"> по технологии завода-изготовителя. 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E38AC">
              <w:rPr>
                <w:rFonts w:ascii="Arial" w:hAnsi="Arial" w:cs="Arial"/>
                <w:b/>
                <w:sz w:val="18"/>
                <w:szCs w:val="18"/>
              </w:rPr>
              <w:t>2.4. ТРЕБОВАНИЯ К МЕТРОЛОГИЧЕСКОМУ ОБЕСПЕЧЕНИЮ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Требования не применимы к данному виду МТР</w:t>
            </w:r>
          </w:p>
        </w:tc>
        <w:tc>
          <w:tcPr>
            <w:tcW w:w="4819" w:type="dxa"/>
            <w:shd w:val="clear" w:color="auto" w:fill="auto"/>
            <w:tcMar>
              <w:top w:w="28" w:type="dxa"/>
              <w:bottom w:w="28" w:type="dxa"/>
            </w:tcMar>
          </w:tcPr>
          <w:p w:rsidR="00A3402B" w:rsidRPr="00C83FA4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E38AC">
              <w:rPr>
                <w:rFonts w:ascii="Arial" w:hAnsi="Arial" w:cs="Arial"/>
                <w:b/>
                <w:sz w:val="18"/>
                <w:szCs w:val="18"/>
              </w:rPr>
              <w:t>2.5. ТРЕБОВАНИЯ К ИСПЫТАНИЯМ И ПРИЕМКЕ ОБОРУДОВАНИЯ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Общие требования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CD" w:rsidRDefault="00A3402B" w:rsidP="00ED40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 xml:space="preserve">В соответствии с Методическими указаниями компании «Технические требования к соединительным деталям промысловых трубопроводов»  №П1-01.05 М-0067 </w:t>
            </w:r>
          </w:p>
          <w:p w:rsidR="00A3402B" w:rsidRPr="007E38AC" w:rsidRDefault="00A3402B" w:rsidP="00ED40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ОАО «НК «Роснефть»</w:t>
            </w:r>
            <w:r>
              <w:rPr>
                <w:rFonts w:ascii="Arial" w:hAnsi="Arial" w:cs="Arial"/>
                <w:sz w:val="18"/>
                <w:szCs w:val="18"/>
              </w:rPr>
              <w:t xml:space="preserve">. Произвести гидравлическое испытание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Рисп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= 1,3 </w:t>
            </w:r>
            <w:proofErr w:type="spellStart"/>
            <w:r w:rsidRPr="006D337B">
              <w:rPr>
                <w:rFonts w:ascii="Arial" w:hAnsi="Arial" w:cs="Arial"/>
                <w:sz w:val="18"/>
                <w:szCs w:val="18"/>
              </w:rPr>
              <w:t>Рраб</w:t>
            </w:r>
            <w:proofErr w:type="spellEnd"/>
            <w:r w:rsidR="007D5012" w:rsidRPr="006D33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E38AC">
              <w:rPr>
                <w:rFonts w:ascii="Arial" w:hAnsi="Arial" w:cs="Arial"/>
                <w:b/>
                <w:sz w:val="18"/>
                <w:szCs w:val="18"/>
              </w:rPr>
              <w:t>2.6. ТРЕБОВАНИЯ К ПОКАЗАТЕЛЯМ НАДЕЖНОСТИ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9248D7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Общие требования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CD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 xml:space="preserve">В соответствии с Методическими указаниями компании «Технические требования к соединительным деталям промысловых трубопроводов»  №П1-01.05 М-0067 </w:t>
            </w:r>
          </w:p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ОАО «НК «Роснефть»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Срок службы,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2B" w:rsidRPr="007E38AC" w:rsidRDefault="007D5012" w:rsidP="00ED40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Гарантия со дня ввода в эксплуатацию, мес.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Гарантия после отгрузки с завода-изготовителя, мес.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E38AC">
              <w:rPr>
                <w:rFonts w:ascii="Arial" w:hAnsi="Arial" w:cs="Arial"/>
                <w:b/>
                <w:sz w:val="18"/>
                <w:szCs w:val="18"/>
              </w:rPr>
              <w:t>2.7. ТРЕБОВАНИЯ К ПОКРЫТИЯМ, МАРКИРОВКЕ И ВИЗУАЛЬНОЙ ИДЕНТИФИКАЦИИ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Тип изоляции</w:t>
            </w:r>
          </w:p>
        </w:tc>
        <w:tc>
          <w:tcPr>
            <w:tcW w:w="4819" w:type="dxa"/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9724DD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A3402B" w:rsidRPr="007E38AC">
              <w:rPr>
                <w:rFonts w:ascii="Arial" w:hAnsi="Arial" w:cs="Arial"/>
                <w:sz w:val="18"/>
                <w:szCs w:val="18"/>
              </w:rPr>
              <w:t xml:space="preserve">нутреннее </w:t>
            </w:r>
            <w:r w:rsidR="00A3402B">
              <w:rPr>
                <w:rFonts w:ascii="Arial" w:hAnsi="Arial" w:cs="Arial"/>
                <w:sz w:val="18"/>
                <w:szCs w:val="18"/>
              </w:rPr>
              <w:t>антикоррозионное</w:t>
            </w:r>
            <w:r w:rsidR="00A3402B" w:rsidRPr="007E38AC">
              <w:rPr>
                <w:rFonts w:ascii="Arial" w:hAnsi="Arial" w:cs="Arial"/>
                <w:sz w:val="18"/>
                <w:szCs w:val="18"/>
              </w:rPr>
              <w:t xml:space="preserve"> покрытие в соответствии с Методическими указаниями компании «Выбор метода антикоррозионной защиты промысловых и технологических трубопроводов и требования к трубной продукции</w:t>
            </w:r>
            <w:r w:rsidR="00A3402B">
              <w:rPr>
                <w:rFonts w:ascii="Arial" w:hAnsi="Arial" w:cs="Arial"/>
                <w:sz w:val="18"/>
                <w:szCs w:val="18"/>
              </w:rPr>
              <w:t xml:space="preserve">» №П1-01.05 М-0132  </w:t>
            </w:r>
            <w:r w:rsidR="00A3402B" w:rsidRPr="007E38AC">
              <w:rPr>
                <w:rFonts w:ascii="Arial" w:hAnsi="Arial" w:cs="Arial"/>
                <w:sz w:val="18"/>
                <w:szCs w:val="18"/>
              </w:rPr>
              <w:t>ОАО «НК «Роснефть»</w:t>
            </w:r>
            <w:r w:rsidR="00A3402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0A5D" w:rsidRDefault="00360A5D" w:rsidP="00A31BC8">
            <w:pPr>
              <w:spacing w:after="0" w:line="240" w:lineRule="auto"/>
            </w:pPr>
            <w:r>
              <w:t>Длина зоны без покрытия участков концов труб под втулку внутренней защиты сварного шва – 30 мм.</w:t>
            </w:r>
          </w:p>
          <w:p w:rsidR="00A3402B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Антикоррозионное покрытие нанести после окончательной сборки специальной детали.</w:t>
            </w:r>
          </w:p>
          <w:p w:rsidR="005A2D5F" w:rsidRPr="007E38AC" w:rsidRDefault="005A2D5F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E38AC">
              <w:rPr>
                <w:rFonts w:ascii="Arial" w:hAnsi="Arial" w:cs="Arial"/>
                <w:b/>
                <w:sz w:val="18"/>
                <w:szCs w:val="18"/>
              </w:rPr>
              <w:lastRenderedPageBreak/>
              <w:t>2.8. ТЕХНИЧЕСКИЕ УСЛУГИ ЗАВОДА-ИЗГОТОВИТЕЛЯ (ПОСТАВЩИКА)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Технические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Toc417657968"/>
            <w:r w:rsidRPr="007E38AC">
              <w:rPr>
                <w:rFonts w:ascii="Arial" w:hAnsi="Arial" w:cs="Arial"/>
                <w:b/>
                <w:sz w:val="18"/>
                <w:szCs w:val="18"/>
              </w:rPr>
              <w:t>2.9. ТРЕБОВАНИЯ К КОМПЛЕКТНОСТИ ПОСТАВКИ</w:t>
            </w:r>
            <w:bookmarkEnd w:id="4"/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Комплектность поставки</w:t>
            </w:r>
          </w:p>
        </w:tc>
        <w:tc>
          <w:tcPr>
            <w:tcW w:w="4819" w:type="dxa"/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Toc417657966"/>
            <w:r w:rsidRPr="007E38AC">
              <w:rPr>
                <w:rFonts w:ascii="Arial" w:hAnsi="Arial" w:cs="Arial"/>
                <w:b/>
                <w:sz w:val="18"/>
                <w:szCs w:val="18"/>
              </w:rPr>
              <w:t>2.10. ТРЕБОВАНИЯ К ДОКУМЕНТАЦИИ И ТЕХНИЧЕСКИМ ДАННЫМ</w:t>
            </w:r>
            <w:bookmarkEnd w:id="5"/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Общие требования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2CD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 xml:space="preserve">В соответствии с Методическими указаниями компании «Технические требования к соединительным деталям промысловых трубопроводов»  №П1-01.05 М-0067 </w:t>
            </w:r>
          </w:p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ОАО «НК «Роснефть»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E38AC">
              <w:rPr>
                <w:rFonts w:ascii="Arial" w:hAnsi="Arial" w:cs="Arial"/>
                <w:b/>
                <w:sz w:val="18"/>
                <w:szCs w:val="18"/>
              </w:rPr>
              <w:t>2.11. ТРЕБОВАНИЯ К ТРАНСПОРТИРОВАНИЮ, КОНСЕРВАЦИИ И ХРАНЕНИЮ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Общие требования</w:t>
            </w:r>
          </w:p>
        </w:tc>
        <w:tc>
          <w:tcPr>
            <w:tcW w:w="4819" w:type="dxa"/>
            <w:shd w:val="clear" w:color="auto" w:fill="auto"/>
            <w:tcMar>
              <w:top w:w="28" w:type="dxa"/>
              <w:bottom w:w="28" w:type="dxa"/>
            </w:tcMar>
          </w:tcPr>
          <w:p w:rsidR="00A012CD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 xml:space="preserve">В соответствии с Методическими указаниями компании «Технические требования к соединительным деталям промысловых трубопроводов»  №П1-01.05 М-0067 </w:t>
            </w:r>
          </w:p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ОАО «НК «Роснефть»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Toc417657969"/>
            <w:r w:rsidRPr="007E38AC">
              <w:rPr>
                <w:rFonts w:ascii="Arial" w:hAnsi="Arial" w:cs="Arial"/>
                <w:b/>
                <w:sz w:val="18"/>
                <w:szCs w:val="18"/>
              </w:rPr>
              <w:t>2.12. ТРЕБОВАНИЯ К ПРОМЫШЛЕННОЙ, ПОЖАРНОЙ, ЭКОЛОГИЧЕСКОЙ БЕЗОПАСНОСТИ И ОХРАНЫ ТРУДА</w:t>
            </w:r>
            <w:bookmarkEnd w:id="6"/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Общие требования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012CD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 xml:space="preserve">В соответствии с Методическими указаниями компании «Технические требования к соединительным деталям промысловых трубопроводов»  №П1-01.05 М-0067 </w:t>
            </w:r>
          </w:p>
          <w:p w:rsidR="00A3402B" w:rsidRPr="007E38AC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8AC">
              <w:rPr>
                <w:rFonts w:ascii="Arial" w:hAnsi="Arial" w:cs="Arial"/>
                <w:sz w:val="18"/>
                <w:szCs w:val="18"/>
              </w:rPr>
              <w:t>ОАО «НК «Роснефть»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3402B" w:rsidRPr="007E38AC" w:rsidRDefault="00A3402B" w:rsidP="00A31BC8">
            <w:pPr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Toc417657970"/>
            <w:r w:rsidRPr="007E38AC">
              <w:rPr>
                <w:rFonts w:ascii="Arial" w:hAnsi="Arial" w:cs="Arial"/>
                <w:b/>
                <w:sz w:val="18"/>
                <w:szCs w:val="18"/>
              </w:rPr>
              <w:t xml:space="preserve">2.13. </w:t>
            </w:r>
            <w:bookmarkEnd w:id="7"/>
            <w:r w:rsidRPr="007E38AC">
              <w:rPr>
                <w:rFonts w:ascii="Arial" w:hAnsi="Arial" w:cs="Arial"/>
                <w:b/>
                <w:sz w:val="18"/>
                <w:szCs w:val="18"/>
              </w:rPr>
              <w:t>ДОПОЛНИТЕЛЬНЫЕ ТРЕБОВАНИЯ</w:t>
            </w:r>
          </w:p>
        </w:tc>
      </w:tr>
      <w:tr w:rsidR="00A3402B" w:rsidRPr="007E38AC" w:rsidTr="00A3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402B" w:rsidRPr="00F52048" w:rsidRDefault="00A3402B" w:rsidP="00A31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402B" w:rsidRPr="007E38AC" w:rsidRDefault="00A3402B" w:rsidP="00A3402B">
      <w:pPr>
        <w:rPr>
          <w:rFonts w:ascii="Arial" w:hAnsi="Arial" w:cs="Arial"/>
          <w:szCs w:val="24"/>
        </w:rPr>
      </w:pPr>
    </w:p>
    <w:p w:rsidR="00A3402B" w:rsidRDefault="00A3402B">
      <w:pPr>
        <w:spacing w:after="0" w:line="240" w:lineRule="auto"/>
        <w:rPr>
          <w:rFonts w:ascii="Arial" w:hAnsi="Arial" w:cs="Arial"/>
        </w:rPr>
      </w:pPr>
    </w:p>
    <w:p w:rsidR="00A3402B" w:rsidRPr="0005194D" w:rsidRDefault="00A3402B" w:rsidP="006C473A">
      <w:pPr>
        <w:spacing w:after="0" w:line="360" w:lineRule="auto"/>
        <w:ind w:left="1134" w:right="113" w:firstLine="709"/>
        <w:jc w:val="both"/>
        <w:rPr>
          <w:rFonts w:ascii="Arial" w:hAnsi="Arial" w:cs="Arial"/>
        </w:rPr>
        <w:sectPr w:rsidR="00A3402B" w:rsidRPr="0005194D" w:rsidSect="00307987">
          <w:headerReference w:type="first" r:id="rId16"/>
          <w:footerReference w:type="first" r:id="rId17"/>
          <w:pgSz w:w="11907" w:h="16839" w:code="9"/>
          <w:pgMar w:top="284" w:right="397" w:bottom="567" w:left="0" w:header="113" w:footer="396" w:gutter="0"/>
          <w:cols w:space="708"/>
          <w:titlePg/>
          <w:docGrid w:linePitch="360"/>
        </w:sectPr>
      </w:pPr>
    </w:p>
    <w:bookmarkEnd w:id="1"/>
    <w:p w:rsidR="003446FE" w:rsidRDefault="003446FE" w:rsidP="004B54B8">
      <w:pPr>
        <w:ind w:left="1134"/>
        <w:jc w:val="center"/>
        <w:rPr>
          <w:rFonts w:ascii="Arial" w:hAnsi="Arial" w:cs="Arial"/>
          <w:noProof/>
          <w:szCs w:val="24"/>
          <w:lang w:eastAsia="ru-RU"/>
        </w:rPr>
      </w:pPr>
    </w:p>
    <w:p w:rsidR="004B54B8" w:rsidRPr="00512CF8" w:rsidRDefault="004B54B8" w:rsidP="004B54B8">
      <w:pPr>
        <w:ind w:left="1134"/>
        <w:jc w:val="center"/>
        <w:rPr>
          <w:rFonts w:ascii="Arial" w:hAnsi="Arial" w:cs="Arial"/>
          <w:noProof/>
          <w:szCs w:val="24"/>
          <w:lang w:eastAsia="ru-RU"/>
        </w:rPr>
      </w:pPr>
      <w:r w:rsidRPr="00512CF8">
        <w:rPr>
          <w:rFonts w:ascii="Arial" w:hAnsi="Arial" w:cs="Arial"/>
          <w:noProof/>
          <w:szCs w:val="24"/>
          <w:lang w:eastAsia="ru-RU"/>
        </w:rPr>
        <w:t>Спецдеталь №1</w:t>
      </w:r>
      <w:r w:rsidR="008D6B3B">
        <w:rPr>
          <w:rFonts w:ascii="Arial" w:hAnsi="Arial" w:cs="Arial"/>
          <w:noProof/>
          <w:szCs w:val="24"/>
          <w:lang w:eastAsia="ru-RU"/>
        </w:rPr>
        <w:t xml:space="preserve"> Патрубок 89х4 со штуцером под манометр -3шт.</w:t>
      </w:r>
    </w:p>
    <w:p w:rsidR="00AE03BE" w:rsidRDefault="008E0F21" w:rsidP="008E0F21">
      <w:pPr>
        <w:ind w:left="1134"/>
        <w:jc w:val="center"/>
        <w:rPr>
          <w:rFonts w:ascii="Arial" w:hAnsi="Arial" w:cs="Arial"/>
          <w:noProof/>
          <w:szCs w:val="24"/>
          <w:lang w:eastAsia="ru-RU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5781675" cy="287355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7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B8" w:rsidRPr="00512CF8" w:rsidRDefault="004B54B8" w:rsidP="004B54B8">
      <w:pPr>
        <w:ind w:left="1134"/>
        <w:jc w:val="center"/>
        <w:rPr>
          <w:rFonts w:ascii="Arial" w:hAnsi="Arial" w:cs="Arial"/>
          <w:noProof/>
          <w:szCs w:val="24"/>
          <w:lang w:eastAsia="ru-RU"/>
        </w:rPr>
      </w:pPr>
      <w:r w:rsidRPr="00512CF8">
        <w:rPr>
          <w:rFonts w:ascii="Arial" w:hAnsi="Arial" w:cs="Arial"/>
          <w:noProof/>
          <w:szCs w:val="24"/>
          <w:lang w:eastAsia="ru-RU"/>
        </w:rPr>
        <w:t>Спецдеталь №</w:t>
      </w:r>
      <w:r w:rsidR="0014396F">
        <w:rPr>
          <w:rFonts w:ascii="Arial" w:hAnsi="Arial" w:cs="Arial"/>
          <w:noProof/>
          <w:szCs w:val="24"/>
          <w:lang w:eastAsia="ru-RU"/>
        </w:rPr>
        <w:t>2</w:t>
      </w:r>
      <w:r w:rsidR="008D6B3B">
        <w:rPr>
          <w:rFonts w:ascii="Arial" w:hAnsi="Arial" w:cs="Arial"/>
          <w:noProof/>
          <w:szCs w:val="24"/>
          <w:lang w:eastAsia="ru-RU"/>
        </w:rPr>
        <w:t xml:space="preserve"> Патрубок 89х4 с ушком -6шт.</w:t>
      </w:r>
    </w:p>
    <w:p w:rsidR="0014396F" w:rsidRDefault="004B54B8" w:rsidP="003446FE">
      <w:pPr>
        <w:jc w:val="center"/>
        <w:rPr>
          <w:rFonts w:ascii="Arial" w:hAnsi="Arial" w:cs="Arial"/>
          <w:noProof/>
          <w:szCs w:val="24"/>
          <w:lang w:eastAsia="ru-RU"/>
        </w:rPr>
      </w:pPr>
      <w:r w:rsidRPr="00512CF8">
        <w:rPr>
          <w:rFonts w:ascii="Arial" w:hAnsi="Arial" w:cs="Arial"/>
          <w:noProof/>
          <w:szCs w:val="24"/>
          <w:lang w:eastAsia="ru-RU"/>
        </w:rPr>
        <w:t xml:space="preserve">        </w:t>
      </w:r>
      <w:r w:rsidR="003446FE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5730653" cy="2638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х4 с ушком для заземления L=5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751" cy="26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CF8">
        <w:rPr>
          <w:rFonts w:ascii="Arial" w:hAnsi="Arial" w:cs="Arial"/>
          <w:noProof/>
          <w:szCs w:val="24"/>
          <w:lang w:eastAsia="ru-RU"/>
        </w:rPr>
        <w:t xml:space="preserve">          </w:t>
      </w:r>
      <w:r w:rsidR="00231F48" w:rsidRPr="00512CF8">
        <w:rPr>
          <w:rFonts w:ascii="Arial" w:hAnsi="Arial" w:cs="Arial"/>
          <w:noProof/>
          <w:szCs w:val="24"/>
          <w:lang w:eastAsia="ru-RU"/>
        </w:rPr>
        <w:t xml:space="preserve">                  </w:t>
      </w:r>
    </w:p>
    <w:p w:rsidR="00231F48" w:rsidRPr="00512CF8" w:rsidRDefault="00231F48" w:rsidP="00231F48">
      <w:pPr>
        <w:ind w:left="1134"/>
        <w:jc w:val="center"/>
        <w:rPr>
          <w:rFonts w:ascii="Arial" w:hAnsi="Arial" w:cs="Arial"/>
          <w:noProof/>
          <w:szCs w:val="24"/>
          <w:lang w:eastAsia="ru-RU"/>
        </w:rPr>
      </w:pPr>
      <w:r w:rsidRPr="00512CF8">
        <w:rPr>
          <w:rFonts w:ascii="Arial" w:hAnsi="Arial" w:cs="Arial"/>
          <w:noProof/>
          <w:szCs w:val="24"/>
          <w:lang w:eastAsia="ru-RU"/>
        </w:rPr>
        <w:t>Спецдеталь №</w:t>
      </w:r>
      <w:r w:rsidR="0014396F">
        <w:rPr>
          <w:rFonts w:ascii="Arial" w:hAnsi="Arial" w:cs="Arial"/>
          <w:noProof/>
          <w:szCs w:val="24"/>
          <w:lang w:eastAsia="ru-RU"/>
        </w:rPr>
        <w:t>3</w:t>
      </w:r>
      <w:r w:rsidR="008D6B3B">
        <w:rPr>
          <w:rFonts w:ascii="Arial" w:hAnsi="Arial" w:cs="Arial"/>
          <w:noProof/>
          <w:szCs w:val="24"/>
          <w:lang w:eastAsia="ru-RU"/>
        </w:rPr>
        <w:t xml:space="preserve"> Патрубок 89х4 с 3 ушками -6шт.</w:t>
      </w:r>
    </w:p>
    <w:p w:rsidR="004B54B8" w:rsidRDefault="003446FE" w:rsidP="004B54B8">
      <w:pPr>
        <w:ind w:left="1134"/>
        <w:jc w:val="center"/>
        <w:rPr>
          <w:rFonts w:ascii="Arial" w:hAnsi="Arial" w:cs="Arial"/>
          <w:noProof/>
          <w:szCs w:val="24"/>
          <w:lang w:eastAsia="ru-RU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6308739" cy="23020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х4 ЭХЗ L=167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792" cy="230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4B8" w:rsidRDefault="004B54B8" w:rsidP="00231F48">
      <w:pPr>
        <w:ind w:left="1134"/>
        <w:jc w:val="center"/>
        <w:rPr>
          <w:rFonts w:ascii="Arial" w:hAnsi="Arial" w:cs="Arial"/>
          <w:noProof/>
          <w:szCs w:val="24"/>
          <w:lang w:eastAsia="ru-RU"/>
        </w:rPr>
      </w:pPr>
    </w:p>
    <w:p w:rsidR="006F5D4A" w:rsidRDefault="006F5D4A" w:rsidP="006F5D4A">
      <w:pPr>
        <w:ind w:left="1134"/>
        <w:jc w:val="center"/>
        <w:rPr>
          <w:rFonts w:ascii="Arial" w:hAnsi="Arial" w:cs="Arial"/>
          <w:noProof/>
          <w:szCs w:val="24"/>
          <w:lang w:eastAsia="ru-RU"/>
        </w:rPr>
      </w:pPr>
      <w:r w:rsidRPr="00512CF8">
        <w:rPr>
          <w:rFonts w:ascii="Arial" w:hAnsi="Arial" w:cs="Arial"/>
          <w:noProof/>
          <w:szCs w:val="24"/>
          <w:lang w:eastAsia="ru-RU"/>
        </w:rPr>
        <w:t>Спецдеталь №</w:t>
      </w:r>
      <w:r w:rsidR="00484351">
        <w:rPr>
          <w:rFonts w:ascii="Arial" w:hAnsi="Arial" w:cs="Arial"/>
          <w:noProof/>
          <w:szCs w:val="24"/>
          <w:lang w:eastAsia="ru-RU"/>
        </w:rPr>
        <w:t>4</w:t>
      </w:r>
      <w:r w:rsidR="00C8795B">
        <w:rPr>
          <w:rFonts w:ascii="Arial" w:hAnsi="Arial" w:cs="Arial"/>
          <w:noProof/>
          <w:szCs w:val="24"/>
          <w:lang w:eastAsia="ru-RU"/>
        </w:rPr>
        <w:t xml:space="preserve"> Патрубок 114х5 с фланцем и  2</w:t>
      </w:r>
      <w:r w:rsidR="00430938">
        <w:rPr>
          <w:rFonts w:ascii="Arial" w:hAnsi="Arial" w:cs="Arial"/>
          <w:noProof/>
          <w:szCs w:val="24"/>
          <w:lang w:eastAsia="ru-RU"/>
        </w:rPr>
        <w:t xml:space="preserve"> </w:t>
      </w:r>
      <w:r w:rsidR="00C8795B">
        <w:rPr>
          <w:rFonts w:ascii="Arial" w:hAnsi="Arial" w:cs="Arial"/>
          <w:noProof/>
          <w:szCs w:val="24"/>
          <w:lang w:eastAsia="ru-RU"/>
        </w:rPr>
        <w:t>штуцерами -2шт.</w:t>
      </w:r>
    </w:p>
    <w:p w:rsidR="006F5D4A" w:rsidRDefault="00430938" w:rsidP="006F5D4A">
      <w:pPr>
        <w:ind w:firstLine="993"/>
        <w:jc w:val="center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5861961" cy="332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61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4A" w:rsidRDefault="006F5D4A" w:rsidP="006F5D4A">
      <w:pPr>
        <w:rPr>
          <w:rFonts w:ascii="Arial" w:hAnsi="Arial" w:cs="Arial"/>
          <w:szCs w:val="24"/>
          <w:lang w:eastAsia="ru-RU"/>
        </w:rPr>
      </w:pPr>
    </w:p>
    <w:p w:rsidR="003446FE" w:rsidRDefault="006F5D4A" w:rsidP="006F5D4A">
      <w:pPr>
        <w:tabs>
          <w:tab w:val="left" w:pos="6405"/>
        </w:tabs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ab/>
      </w:r>
    </w:p>
    <w:p w:rsidR="006F5D4A" w:rsidRDefault="006F5D4A" w:rsidP="006F5D4A">
      <w:pPr>
        <w:tabs>
          <w:tab w:val="left" w:pos="6405"/>
        </w:tabs>
        <w:rPr>
          <w:rFonts w:ascii="Arial" w:hAnsi="Arial" w:cs="Arial"/>
          <w:szCs w:val="24"/>
          <w:lang w:eastAsia="ru-RU"/>
        </w:rPr>
      </w:pPr>
    </w:p>
    <w:p w:rsidR="006F5D4A" w:rsidRDefault="006F5D4A" w:rsidP="006F5D4A">
      <w:pPr>
        <w:tabs>
          <w:tab w:val="left" w:pos="6405"/>
        </w:tabs>
        <w:rPr>
          <w:rFonts w:ascii="Arial" w:hAnsi="Arial" w:cs="Arial"/>
          <w:szCs w:val="24"/>
          <w:lang w:eastAsia="ru-RU"/>
        </w:rPr>
      </w:pPr>
    </w:p>
    <w:p w:rsidR="006F5D4A" w:rsidRDefault="006F5D4A" w:rsidP="006F5D4A">
      <w:pPr>
        <w:tabs>
          <w:tab w:val="left" w:pos="6405"/>
        </w:tabs>
        <w:jc w:val="center"/>
        <w:rPr>
          <w:rFonts w:ascii="Arial" w:hAnsi="Arial" w:cs="Arial"/>
          <w:szCs w:val="24"/>
          <w:lang w:eastAsia="ru-RU"/>
        </w:rPr>
      </w:pPr>
    </w:p>
    <w:p w:rsidR="006F5D4A" w:rsidRDefault="006F5D4A" w:rsidP="006F5D4A">
      <w:pPr>
        <w:tabs>
          <w:tab w:val="left" w:pos="6405"/>
        </w:tabs>
        <w:jc w:val="center"/>
        <w:rPr>
          <w:rFonts w:ascii="Arial" w:hAnsi="Arial" w:cs="Arial"/>
          <w:szCs w:val="24"/>
          <w:lang w:eastAsia="ru-RU"/>
        </w:rPr>
      </w:pPr>
      <w:proofErr w:type="spellStart"/>
      <w:r w:rsidRPr="006F5D4A">
        <w:rPr>
          <w:rFonts w:ascii="Arial" w:hAnsi="Arial" w:cs="Arial"/>
          <w:szCs w:val="24"/>
          <w:lang w:eastAsia="ru-RU"/>
        </w:rPr>
        <w:t>Спецдеталь</w:t>
      </w:r>
      <w:proofErr w:type="spellEnd"/>
      <w:r w:rsidRPr="006F5D4A">
        <w:rPr>
          <w:rFonts w:ascii="Arial" w:hAnsi="Arial" w:cs="Arial"/>
          <w:szCs w:val="24"/>
          <w:lang w:eastAsia="ru-RU"/>
        </w:rPr>
        <w:t xml:space="preserve"> №</w:t>
      </w:r>
      <w:r w:rsidR="00484351">
        <w:rPr>
          <w:rFonts w:ascii="Arial" w:hAnsi="Arial" w:cs="Arial"/>
          <w:szCs w:val="24"/>
          <w:lang w:eastAsia="ru-RU"/>
        </w:rPr>
        <w:t>5</w:t>
      </w:r>
      <w:r w:rsidR="00F85986">
        <w:rPr>
          <w:rFonts w:ascii="Arial" w:hAnsi="Arial" w:cs="Arial"/>
          <w:szCs w:val="24"/>
          <w:lang w:eastAsia="ru-RU"/>
        </w:rPr>
        <w:t xml:space="preserve"> </w:t>
      </w:r>
      <w:r w:rsidR="00F85986">
        <w:rPr>
          <w:rFonts w:ascii="Arial" w:hAnsi="Arial" w:cs="Arial"/>
          <w:noProof/>
          <w:szCs w:val="24"/>
          <w:lang w:eastAsia="ru-RU"/>
        </w:rPr>
        <w:t>Патрубок 114х5 с ушком -1шт.</w:t>
      </w:r>
    </w:p>
    <w:p w:rsidR="006F5D4A" w:rsidRDefault="006F5D4A" w:rsidP="006F5D4A">
      <w:pPr>
        <w:tabs>
          <w:tab w:val="left" w:pos="6405"/>
        </w:tabs>
        <w:ind w:firstLine="993"/>
        <w:jc w:val="center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6127654" cy="3219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х5 с ушком для заземления L=500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741" cy="322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4A" w:rsidRDefault="006F5D4A" w:rsidP="006F5D4A">
      <w:pPr>
        <w:jc w:val="center"/>
        <w:rPr>
          <w:rFonts w:ascii="Arial" w:hAnsi="Arial" w:cs="Arial"/>
          <w:szCs w:val="24"/>
          <w:lang w:eastAsia="ru-RU"/>
        </w:rPr>
      </w:pPr>
      <w:proofErr w:type="spellStart"/>
      <w:r w:rsidRPr="006F5D4A">
        <w:rPr>
          <w:rFonts w:ascii="Arial" w:hAnsi="Arial" w:cs="Arial"/>
          <w:szCs w:val="24"/>
          <w:lang w:eastAsia="ru-RU"/>
        </w:rPr>
        <w:lastRenderedPageBreak/>
        <w:t>Спецдеталь</w:t>
      </w:r>
      <w:proofErr w:type="spellEnd"/>
      <w:r w:rsidRPr="006F5D4A">
        <w:rPr>
          <w:rFonts w:ascii="Arial" w:hAnsi="Arial" w:cs="Arial"/>
          <w:szCs w:val="24"/>
          <w:lang w:eastAsia="ru-RU"/>
        </w:rPr>
        <w:t xml:space="preserve"> №</w:t>
      </w:r>
      <w:r w:rsidR="00484351">
        <w:rPr>
          <w:rFonts w:ascii="Arial" w:hAnsi="Arial" w:cs="Arial"/>
          <w:szCs w:val="24"/>
          <w:lang w:eastAsia="ru-RU"/>
        </w:rPr>
        <w:t>6</w:t>
      </w:r>
      <w:r w:rsidR="00F85986">
        <w:rPr>
          <w:rFonts w:ascii="Arial" w:hAnsi="Arial" w:cs="Arial"/>
          <w:szCs w:val="24"/>
          <w:lang w:eastAsia="ru-RU"/>
        </w:rPr>
        <w:t xml:space="preserve"> </w:t>
      </w:r>
      <w:r w:rsidR="00F85986">
        <w:rPr>
          <w:rFonts w:ascii="Arial" w:hAnsi="Arial" w:cs="Arial"/>
          <w:noProof/>
          <w:szCs w:val="24"/>
          <w:lang w:eastAsia="ru-RU"/>
        </w:rPr>
        <w:t>Патрубок 89х4 с 3 ушками -1шт.</w:t>
      </w:r>
    </w:p>
    <w:p w:rsidR="006F5D4A" w:rsidRPr="006F5D4A" w:rsidRDefault="006F5D4A" w:rsidP="006F5D4A">
      <w:pPr>
        <w:ind w:firstLine="1134"/>
        <w:jc w:val="center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6477000" cy="2266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х5 ЭХЗ L=1745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D4A" w:rsidRPr="006F5D4A" w:rsidSect="002A2953">
      <w:headerReference w:type="first" r:id="rId24"/>
      <w:footerReference w:type="first" r:id="rId25"/>
      <w:pgSz w:w="11906" w:h="16838" w:code="9"/>
      <w:pgMar w:top="284" w:right="566" w:bottom="567" w:left="0" w:header="11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9E" w:rsidRDefault="00DC379E" w:rsidP="00A81E21">
      <w:pPr>
        <w:spacing w:after="0" w:line="240" w:lineRule="auto"/>
      </w:pPr>
      <w:r>
        <w:separator/>
      </w:r>
    </w:p>
  </w:endnote>
  <w:endnote w:type="continuationSeparator" w:id="0">
    <w:p w:rsidR="00DC379E" w:rsidRDefault="00DC379E" w:rsidP="00A8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S">
    <w:panose1 w:val="02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53" w:rsidRPr="009B4995" w:rsidRDefault="00DC379E" w:rsidP="002A2953">
    <w:pPr>
      <w:spacing w:after="0"/>
      <w:rPr>
        <w:sz w:val="10"/>
      </w:rPr>
    </w:pPr>
    <w:r>
      <w:rPr>
        <w:noProof/>
        <w:sz w:val="1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3" o:spid="_x0000_s2058" type="#_x0000_t202" style="position:absolute;margin-left:16.95pt;margin-top:-198.25pt;width:40.3pt;height:256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" filled="f" stroked="f">
          <v:textbox style="mso-next-textbox:#Поле 13">
            <w:txbxContent>
              <w:tbl>
                <w:tblPr>
                  <w:tblW w:w="0" w:type="auto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single" w:sz="12" w:space="0" w:color="auto"/>
                    <w:insideV w:val="single" w:sz="12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84"/>
                  <w:gridCol w:w="397"/>
                </w:tblGrid>
                <w:tr w:rsidR="002A2953" w:rsidRPr="00EA1864" w:rsidTr="00B83510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2A2953" w:rsidRPr="00B83510" w:rsidRDefault="002A2953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proofErr w:type="spellStart"/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Взам</w:t>
                      </w:r>
                      <w:proofErr w:type="spellEnd"/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. инв.№</w:t>
                      </w:r>
                    </w:p>
                  </w:tc>
                  <w:tc>
                    <w:tcPr>
                      <w:tcW w:w="397" w:type="dxa"/>
                      <w:tcBorders>
                        <w:right w:val="nil"/>
                      </w:tcBorders>
                      <w:textDirection w:val="btLr"/>
                      <w:vAlign w:val="center"/>
                    </w:tcPr>
                    <w:p w:rsidR="002A2953" w:rsidRPr="00EA1864" w:rsidRDefault="002A2953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  <w:tr w:rsidR="002A2953" w:rsidRPr="00EA1864" w:rsidTr="003E2F76">
                  <w:trPr>
                    <w:cantSplit/>
                    <w:trHeight w:val="1985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2A2953" w:rsidRPr="00B83510" w:rsidRDefault="002A2953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Подп. и дата</w:t>
                      </w:r>
                    </w:p>
                  </w:tc>
                  <w:tc>
                    <w:tcPr>
                      <w:tcW w:w="397" w:type="dxa"/>
                      <w:tcBorders>
                        <w:bottom w:val="single" w:sz="12" w:space="0" w:color="auto"/>
                        <w:right w:val="nil"/>
                      </w:tcBorders>
                      <w:textDirection w:val="btLr"/>
                      <w:vAlign w:val="center"/>
                    </w:tcPr>
                    <w:p w:rsidR="002A2953" w:rsidRPr="00EA1864" w:rsidRDefault="002A2953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  <w:tr w:rsidR="002A2953" w:rsidRPr="00EA1864" w:rsidTr="003E2F76">
                  <w:trPr>
                    <w:cantSplit/>
                    <w:trHeight w:val="1390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2A2953" w:rsidRPr="00B83510" w:rsidRDefault="002A2953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Инв. № подп.</w:t>
                      </w:r>
                    </w:p>
                  </w:tc>
                  <w:tc>
                    <w:tcPr>
                      <w:tcW w:w="397" w:type="dxa"/>
                      <w:tcBorders>
                        <w:right w:val="nil"/>
                      </w:tcBorders>
                      <w:textDirection w:val="btLr"/>
                      <w:vAlign w:val="center"/>
                    </w:tcPr>
                    <w:p w:rsidR="002A2953" w:rsidRPr="00EA1864" w:rsidRDefault="002A2953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</w:tbl>
              <w:p w:rsidR="002A2953" w:rsidRDefault="002A2953" w:rsidP="002A2953"/>
            </w:txbxContent>
          </v:textbox>
        </v:shape>
      </w:pict>
    </w:r>
  </w:p>
  <w:tbl>
    <w:tblPr>
      <w:tblW w:w="10488" w:type="dxa"/>
      <w:tblInd w:w="1157" w:type="dxa"/>
      <w:tblBorders>
        <w:top w:val="single" w:sz="12" w:space="0" w:color="auto"/>
        <w:left w:val="single" w:sz="12" w:space="0" w:color="auto"/>
        <w:bottom w:val="single" w:sz="2" w:space="0" w:color="auto"/>
        <w:right w:val="single" w:sz="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67"/>
      <w:gridCol w:w="567"/>
      <w:gridCol w:w="567"/>
      <w:gridCol w:w="567"/>
      <w:gridCol w:w="850"/>
      <w:gridCol w:w="567"/>
      <w:gridCol w:w="6236"/>
      <w:gridCol w:w="567"/>
    </w:tblGrid>
    <w:tr w:rsidR="002A2953" w:rsidRPr="00FA33CF" w:rsidTr="00B4680A">
      <w:trPr>
        <w:trHeight w:hRule="exact" w:val="284"/>
      </w:trPr>
      <w:tc>
        <w:tcPr>
          <w:tcW w:w="567" w:type="dxa"/>
          <w:tcBorders>
            <w:left w:val="nil"/>
            <w:bottom w:val="single" w:sz="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850" w:type="dxa"/>
          <w:tcBorders>
            <w:bottom w:val="single" w:sz="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6236" w:type="dxa"/>
          <w:vMerge w:val="restart"/>
          <w:vAlign w:val="center"/>
        </w:tcPr>
        <w:p w:rsidR="002A2953" w:rsidRPr="00445657" w:rsidRDefault="00055E07" w:rsidP="00A63600">
          <w:pPr>
            <w:pStyle w:val="a7"/>
            <w:ind w:left="-57" w:right="-57"/>
            <w:jc w:val="center"/>
          </w:pPr>
          <w:r>
            <w:rPr>
              <w:rFonts w:ascii="Arial" w:hAnsi="Arial" w:cs="Arial"/>
              <w:sz w:val="32"/>
              <w:szCs w:val="32"/>
            </w:rPr>
            <w:t>16094-Р</w:t>
          </w:r>
          <w:r w:rsidRPr="00445657">
            <w:rPr>
              <w:rFonts w:ascii="Arial" w:hAnsi="Arial" w:cs="Arial"/>
              <w:sz w:val="32"/>
              <w:szCs w:val="32"/>
            </w:rPr>
            <w:t>-</w:t>
          </w:r>
          <w:r>
            <w:rPr>
              <w:rFonts w:ascii="Arial" w:hAnsi="Arial" w:cs="Arial"/>
              <w:sz w:val="32"/>
              <w:szCs w:val="32"/>
            </w:rPr>
            <w:t>207.002.000</w:t>
          </w:r>
          <w:r w:rsidRPr="00445657">
            <w:rPr>
              <w:rFonts w:ascii="Arial" w:hAnsi="Arial" w:cs="Arial"/>
              <w:sz w:val="32"/>
              <w:szCs w:val="32"/>
            </w:rPr>
            <w:t>-</w:t>
          </w:r>
          <w:r>
            <w:rPr>
              <w:rFonts w:ascii="Arial" w:hAnsi="Arial" w:cs="Arial"/>
              <w:sz w:val="32"/>
              <w:szCs w:val="32"/>
            </w:rPr>
            <w:t>ТХР-01-</w:t>
          </w:r>
          <w:r w:rsidRPr="00445657">
            <w:rPr>
              <w:rFonts w:ascii="Arial" w:hAnsi="Arial" w:cs="Arial"/>
              <w:sz w:val="32"/>
              <w:szCs w:val="32"/>
            </w:rPr>
            <w:t>ОЛ</w:t>
          </w:r>
          <w:r>
            <w:rPr>
              <w:rFonts w:ascii="Arial" w:hAnsi="Arial" w:cs="Arial"/>
              <w:sz w:val="32"/>
              <w:szCs w:val="32"/>
            </w:rPr>
            <w:t>-001</w:t>
          </w:r>
        </w:p>
      </w:tc>
      <w:tc>
        <w:tcPr>
          <w:tcW w:w="567" w:type="dxa"/>
          <w:tcBorders>
            <w:bottom w:val="single" w:sz="12" w:space="0" w:color="auto"/>
            <w:right w:val="nil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  <w:r w:rsidRPr="00FA33CF">
            <w:rPr>
              <w:rFonts w:ascii="Arial" w:hAnsi="Arial"/>
              <w:b/>
              <w:sz w:val="16"/>
            </w:rPr>
            <w:t>Лист</w:t>
          </w:r>
        </w:p>
      </w:tc>
    </w:tr>
    <w:tr w:rsidR="002A2953" w:rsidRPr="00FA33CF" w:rsidTr="00B4680A">
      <w:trPr>
        <w:trHeight w:hRule="exact" w:val="284"/>
      </w:trPr>
      <w:tc>
        <w:tcPr>
          <w:tcW w:w="567" w:type="dxa"/>
          <w:tcBorders>
            <w:top w:val="single" w:sz="2" w:space="0" w:color="auto"/>
            <w:left w:val="nil"/>
            <w:bottom w:val="single" w:sz="1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850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2A2953" w:rsidRPr="00FA33CF" w:rsidRDefault="002A2953" w:rsidP="00B4680A">
          <w:pPr>
            <w:pStyle w:val="a7"/>
            <w:ind w:left="-57" w:right="-57"/>
            <w:jc w:val="center"/>
          </w:pPr>
        </w:p>
      </w:tc>
      <w:tc>
        <w:tcPr>
          <w:tcW w:w="6236" w:type="dxa"/>
          <w:vMerge/>
        </w:tcPr>
        <w:p w:rsidR="002A2953" w:rsidRPr="00FA33CF" w:rsidRDefault="002A2953" w:rsidP="00B4680A">
          <w:pPr>
            <w:pStyle w:val="a7"/>
            <w:jc w:val="right"/>
          </w:pPr>
        </w:p>
      </w:tc>
      <w:tc>
        <w:tcPr>
          <w:tcW w:w="567" w:type="dxa"/>
          <w:vMerge w:val="restart"/>
          <w:tcBorders>
            <w:top w:val="single" w:sz="12" w:space="0" w:color="auto"/>
            <w:bottom w:val="single" w:sz="12" w:space="0" w:color="auto"/>
            <w:right w:val="nil"/>
          </w:tcBorders>
          <w:vAlign w:val="center"/>
        </w:tcPr>
        <w:p w:rsidR="002A2953" w:rsidRPr="00FA33CF" w:rsidRDefault="00F6299A" w:rsidP="00B4680A">
          <w:pPr>
            <w:pStyle w:val="a7"/>
            <w:jc w:val="center"/>
            <w:rPr>
              <w:sz w:val="18"/>
            </w:rPr>
          </w:pPr>
          <w:r w:rsidRPr="00FA33CF">
            <w:rPr>
              <w:rFonts w:ascii="Arial" w:hAnsi="Arial" w:cs="Arial"/>
              <w:sz w:val="18"/>
            </w:rPr>
            <w:fldChar w:fldCharType="begin"/>
          </w:r>
          <w:r w:rsidR="002A2953" w:rsidRPr="00FA33CF">
            <w:rPr>
              <w:rFonts w:ascii="Arial" w:hAnsi="Arial" w:cs="Arial"/>
              <w:sz w:val="18"/>
            </w:rPr>
            <w:instrText xml:space="preserve"> PAGE   \* MERGEFORMAT </w:instrText>
          </w:r>
          <w:r w:rsidRPr="00FA33CF">
            <w:rPr>
              <w:rFonts w:ascii="Arial" w:hAnsi="Arial" w:cs="Arial"/>
              <w:sz w:val="18"/>
            </w:rPr>
            <w:fldChar w:fldCharType="separate"/>
          </w:r>
          <w:r w:rsidR="00484351">
            <w:rPr>
              <w:rFonts w:ascii="Arial" w:hAnsi="Arial" w:cs="Arial"/>
              <w:noProof/>
              <w:sz w:val="18"/>
            </w:rPr>
            <w:t>3</w:t>
          </w:r>
          <w:r w:rsidRPr="00FA33CF">
            <w:rPr>
              <w:rFonts w:ascii="Arial" w:hAnsi="Arial" w:cs="Arial"/>
              <w:sz w:val="18"/>
            </w:rPr>
            <w:fldChar w:fldCharType="end"/>
          </w:r>
        </w:p>
      </w:tc>
    </w:tr>
    <w:tr w:rsidR="002A2953" w:rsidRPr="00FA33CF" w:rsidTr="00B4680A">
      <w:trPr>
        <w:trHeight w:hRule="exact" w:val="284"/>
      </w:trPr>
      <w:tc>
        <w:tcPr>
          <w:tcW w:w="567" w:type="dxa"/>
          <w:tcBorders>
            <w:top w:val="single" w:sz="12" w:space="0" w:color="auto"/>
            <w:left w:val="nil"/>
            <w:bottom w:val="nil"/>
          </w:tcBorders>
        </w:tcPr>
        <w:p w:rsidR="002A2953" w:rsidRPr="00FA33CF" w:rsidRDefault="002A2953" w:rsidP="00B4680A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bottom w:val="nil"/>
          </w:tcBorders>
        </w:tcPr>
        <w:p w:rsidR="002A2953" w:rsidRPr="00FA33CF" w:rsidRDefault="002A2953" w:rsidP="00B4680A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pacing w:val="-6"/>
              <w:sz w:val="14"/>
            </w:rPr>
          </w:pPr>
          <w:proofErr w:type="spellStart"/>
          <w:r w:rsidRPr="00FA33CF">
            <w:rPr>
              <w:rFonts w:ascii="Arial" w:hAnsi="Arial"/>
              <w:b/>
              <w:spacing w:val="-6"/>
              <w:sz w:val="14"/>
            </w:rPr>
            <w:t>Кол</w:t>
          </w:r>
          <w:proofErr w:type="gramStart"/>
          <w:r w:rsidRPr="00FA33CF">
            <w:rPr>
              <w:rFonts w:ascii="Arial" w:hAnsi="Arial"/>
              <w:b/>
              <w:spacing w:val="-6"/>
              <w:sz w:val="14"/>
            </w:rPr>
            <w:t>.у</w:t>
          </w:r>
          <w:proofErr w:type="gramEnd"/>
          <w:r w:rsidRPr="00FA33CF">
            <w:rPr>
              <w:rFonts w:ascii="Arial" w:hAnsi="Arial"/>
              <w:b/>
              <w:spacing w:val="-6"/>
              <w:sz w:val="14"/>
            </w:rPr>
            <w:t>ч</w:t>
          </w:r>
          <w:proofErr w:type="spellEnd"/>
          <w:r w:rsidRPr="00FA33CF">
            <w:rPr>
              <w:rFonts w:ascii="Arial" w:hAnsi="Arial"/>
              <w:b/>
              <w:spacing w:val="-6"/>
              <w:sz w:val="14"/>
            </w:rPr>
            <w:t>.</w:t>
          </w:r>
        </w:p>
      </w:tc>
      <w:tc>
        <w:tcPr>
          <w:tcW w:w="567" w:type="dxa"/>
          <w:tcBorders>
            <w:top w:val="single" w:sz="12" w:space="0" w:color="auto"/>
            <w:bottom w:val="nil"/>
          </w:tcBorders>
        </w:tcPr>
        <w:p w:rsidR="002A2953" w:rsidRPr="00FA33CF" w:rsidRDefault="002A2953" w:rsidP="00B4680A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bottom w:val="nil"/>
          </w:tcBorders>
        </w:tcPr>
        <w:p w:rsidR="002A2953" w:rsidRPr="001401E1" w:rsidRDefault="002A2953" w:rsidP="00B4680A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2"/>
              <w:szCs w:val="12"/>
            </w:rPr>
          </w:pPr>
          <w:r w:rsidRPr="001401E1">
            <w:rPr>
              <w:rFonts w:ascii="Arial" w:hAnsi="Arial"/>
              <w:b/>
              <w:sz w:val="12"/>
              <w:szCs w:val="12"/>
            </w:rPr>
            <w:t>№ док.</w:t>
          </w:r>
        </w:p>
      </w:tc>
      <w:tc>
        <w:tcPr>
          <w:tcW w:w="850" w:type="dxa"/>
          <w:tcBorders>
            <w:top w:val="single" w:sz="12" w:space="0" w:color="auto"/>
            <w:bottom w:val="nil"/>
          </w:tcBorders>
        </w:tcPr>
        <w:p w:rsidR="002A2953" w:rsidRPr="00FA33CF" w:rsidRDefault="002A2953" w:rsidP="00B4680A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Подп.</w:t>
          </w:r>
        </w:p>
      </w:tc>
      <w:tc>
        <w:tcPr>
          <w:tcW w:w="567" w:type="dxa"/>
          <w:tcBorders>
            <w:top w:val="single" w:sz="12" w:space="0" w:color="auto"/>
            <w:bottom w:val="nil"/>
          </w:tcBorders>
        </w:tcPr>
        <w:p w:rsidR="002A2953" w:rsidRPr="00FA33CF" w:rsidRDefault="002A2953" w:rsidP="00B4680A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Дата</w:t>
          </w:r>
        </w:p>
      </w:tc>
      <w:tc>
        <w:tcPr>
          <w:tcW w:w="6236" w:type="dxa"/>
          <w:vMerge/>
          <w:tcBorders>
            <w:bottom w:val="nil"/>
          </w:tcBorders>
        </w:tcPr>
        <w:p w:rsidR="002A2953" w:rsidRPr="00FA33CF" w:rsidRDefault="002A2953" w:rsidP="00B4680A">
          <w:pPr>
            <w:pStyle w:val="a7"/>
            <w:jc w:val="right"/>
          </w:pPr>
        </w:p>
      </w:tc>
      <w:tc>
        <w:tcPr>
          <w:tcW w:w="567" w:type="dxa"/>
          <w:vMerge/>
          <w:tcBorders>
            <w:top w:val="single" w:sz="12" w:space="0" w:color="auto"/>
            <w:bottom w:val="nil"/>
            <w:right w:val="nil"/>
          </w:tcBorders>
        </w:tcPr>
        <w:p w:rsidR="002A2953" w:rsidRPr="00FA33CF" w:rsidRDefault="002A2953" w:rsidP="00B4680A">
          <w:pPr>
            <w:pStyle w:val="a7"/>
            <w:jc w:val="right"/>
          </w:pPr>
        </w:p>
      </w:tc>
    </w:tr>
  </w:tbl>
  <w:p w:rsidR="002A2953" w:rsidRPr="00C81B47" w:rsidRDefault="002A2953" w:rsidP="001401E1">
    <w:pPr>
      <w:pStyle w:val="a7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3B" w:rsidRPr="009B4995" w:rsidRDefault="00DC379E" w:rsidP="009B4995">
    <w:pPr>
      <w:spacing w:after="0"/>
      <w:rPr>
        <w:sz w:val="10"/>
      </w:rPr>
    </w:pPr>
    <w:r>
      <w:rPr>
        <w:noProof/>
        <w:sz w:val="1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6" o:spid="_x0000_s2056" type="#_x0000_t202" style="position:absolute;margin-left:16.95pt;margin-top:-249.05pt;width:40.3pt;height:256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Ig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" filled="f" stroked="f">
          <v:textbox>
            <w:txbxContent>
              <w:tbl>
                <w:tblPr>
                  <w:tblW w:w="0" w:type="auto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single" w:sz="12" w:space="0" w:color="auto"/>
                    <w:insideV w:val="single" w:sz="12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84"/>
                  <w:gridCol w:w="397"/>
                </w:tblGrid>
                <w:tr w:rsidR="0016763B" w:rsidRPr="00EA1864" w:rsidTr="00B83510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16763B" w:rsidRPr="00B83510" w:rsidRDefault="0016763B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proofErr w:type="spellStart"/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Взам</w:t>
                      </w:r>
                      <w:proofErr w:type="spellEnd"/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. инв.№</w:t>
                      </w:r>
                    </w:p>
                  </w:tc>
                  <w:tc>
                    <w:tcPr>
                      <w:tcW w:w="397" w:type="dxa"/>
                      <w:tcBorders>
                        <w:right w:val="nil"/>
                      </w:tcBorders>
                      <w:textDirection w:val="btLr"/>
                      <w:vAlign w:val="center"/>
                    </w:tcPr>
                    <w:p w:rsidR="0016763B" w:rsidRPr="00EA1864" w:rsidRDefault="0016763B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  <w:tr w:rsidR="0016763B" w:rsidRPr="00EA1864" w:rsidTr="003E2F76">
                  <w:trPr>
                    <w:cantSplit/>
                    <w:trHeight w:val="1985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16763B" w:rsidRPr="00B83510" w:rsidRDefault="0016763B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Подп. и дата</w:t>
                      </w:r>
                    </w:p>
                  </w:tc>
                  <w:tc>
                    <w:tcPr>
                      <w:tcW w:w="397" w:type="dxa"/>
                      <w:tcBorders>
                        <w:bottom w:val="single" w:sz="12" w:space="0" w:color="auto"/>
                        <w:right w:val="nil"/>
                      </w:tcBorders>
                      <w:textDirection w:val="btLr"/>
                      <w:vAlign w:val="center"/>
                    </w:tcPr>
                    <w:p w:rsidR="0016763B" w:rsidRPr="00EA1864" w:rsidRDefault="0016763B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  <w:tr w:rsidR="0016763B" w:rsidRPr="00EA1864" w:rsidTr="003E2F76">
                  <w:trPr>
                    <w:cantSplit/>
                    <w:trHeight w:val="1390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16763B" w:rsidRPr="00B83510" w:rsidRDefault="00FF336C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Инв. № подп</w:t>
                      </w:r>
                      <w:r w:rsidR="0016763B" w:rsidRPr="00B83510">
                        <w:rPr>
                          <w:rFonts w:ascii="Arial" w:hAnsi="Arial" w:cs="Arial"/>
                          <w:b/>
                          <w:sz w:val="14"/>
                        </w:rPr>
                        <w:t>.</w:t>
                      </w:r>
                    </w:p>
                  </w:tc>
                  <w:tc>
                    <w:tcPr>
                      <w:tcW w:w="397" w:type="dxa"/>
                      <w:tcBorders>
                        <w:right w:val="nil"/>
                      </w:tcBorders>
                      <w:textDirection w:val="btLr"/>
                      <w:vAlign w:val="center"/>
                    </w:tcPr>
                    <w:p w:rsidR="0016763B" w:rsidRPr="00EA1864" w:rsidRDefault="0016763B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</w:tbl>
              <w:p w:rsidR="0016763B" w:rsidRDefault="0016763B" w:rsidP="000B2A2B"/>
            </w:txbxContent>
          </v:textbox>
        </v:shape>
      </w:pict>
    </w:r>
  </w:p>
  <w:p w:rsidR="0016763B" w:rsidRPr="00ED5BA9" w:rsidRDefault="00216515" w:rsidP="00216515">
    <w:pPr>
      <w:pStyle w:val="a7"/>
      <w:jc w:val="center"/>
      <w:rPr>
        <w:color w:val="FFFFFF" w:themeColor="background1"/>
      </w:rPr>
    </w:pPr>
    <w:r w:rsidRPr="00ED5BA9">
      <w:rPr>
        <w:rFonts w:ascii="Arial" w:hAnsi="Arial" w:cs="Arial"/>
        <w:b/>
        <w:color w:val="FFFFFF" w:themeColor="background1"/>
        <w:sz w:val="12"/>
        <w:szCs w:val="12"/>
      </w:rPr>
      <w:t>СПРАВОЧНО. Выгружено из ИР "НО" ПАО «НК «Роснефть»:  13.10.2016 20:35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3A" w:rsidRPr="009B4995" w:rsidRDefault="006C473A" w:rsidP="009B4995">
    <w:pPr>
      <w:spacing w:after="0"/>
      <w:rPr>
        <w:sz w:val="10"/>
      </w:rPr>
    </w:pPr>
  </w:p>
  <w:tbl>
    <w:tblPr>
      <w:tblW w:w="10489" w:type="dxa"/>
      <w:tblInd w:w="1157" w:type="dxa"/>
      <w:tblBorders>
        <w:top w:val="single" w:sz="12" w:space="0" w:color="auto"/>
        <w:left w:val="single" w:sz="12" w:space="0" w:color="auto"/>
        <w:bottom w:val="single" w:sz="2" w:space="0" w:color="auto"/>
        <w:right w:val="single" w:sz="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58"/>
      <w:gridCol w:w="567"/>
      <w:gridCol w:w="567"/>
      <w:gridCol w:w="564"/>
      <w:gridCol w:w="824"/>
      <w:gridCol w:w="839"/>
      <w:gridCol w:w="3792"/>
      <w:gridCol w:w="843"/>
      <w:gridCol w:w="829"/>
      <w:gridCol w:w="1106"/>
    </w:tblGrid>
    <w:tr w:rsidR="006C473A" w:rsidRPr="00DF5089" w:rsidTr="00055E07">
      <w:trPr>
        <w:trHeight w:hRule="exact" w:val="284"/>
      </w:trPr>
      <w:tc>
        <w:tcPr>
          <w:tcW w:w="558" w:type="dxa"/>
          <w:tcBorders>
            <w:left w:val="nil"/>
            <w:bottom w:val="single" w:sz="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564" w:type="dxa"/>
          <w:tcBorders>
            <w:bottom w:val="single" w:sz="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824" w:type="dxa"/>
          <w:tcBorders>
            <w:bottom w:val="single" w:sz="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839" w:type="dxa"/>
          <w:tcBorders>
            <w:bottom w:val="single" w:sz="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6570" w:type="dxa"/>
          <w:gridSpan w:val="4"/>
          <w:vMerge w:val="restart"/>
          <w:vAlign w:val="center"/>
        </w:tcPr>
        <w:p w:rsidR="006C473A" w:rsidRPr="00445657" w:rsidRDefault="00055E07" w:rsidP="00055E07">
          <w:pPr>
            <w:tabs>
              <w:tab w:val="left" w:pos="975"/>
            </w:tabs>
            <w:spacing w:after="0" w:line="240" w:lineRule="auto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16094-</w:t>
          </w:r>
          <w:r w:rsidR="00F01DCE">
            <w:rPr>
              <w:rFonts w:ascii="Arial" w:hAnsi="Arial" w:cs="Arial"/>
              <w:sz w:val="32"/>
              <w:szCs w:val="32"/>
            </w:rPr>
            <w:t>Р</w:t>
          </w:r>
          <w:r w:rsidR="0079599A" w:rsidRPr="00445657">
            <w:rPr>
              <w:rFonts w:ascii="Arial" w:hAnsi="Arial" w:cs="Arial"/>
              <w:sz w:val="32"/>
              <w:szCs w:val="32"/>
            </w:rPr>
            <w:t>-</w:t>
          </w:r>
          <w:r>
            <w:rPr>
              <w:rFonts w:ascii="Arial" w:hAnsi="Arial" w:cs="Arial"/>
              <w:sz w:val="32"/>
              <w:szCs w:val="32"/>
            </w:rPr>
            <w:t>207.002</w:t>
          </w:r>
          <w:r w:rsidR="00F01DCE">
            <w:rPr>
              <w:rFonts w:ascii="Arial" w:hAnsi="Arial" w:cs="Arial"/>
              <w:sz w:val="32"/>
              <w:szCs w:val="32"/>
            </w:rPr>
            <w:t>.000</w:t>
          </w:r>
          <w:r w:rsidR="00A3402B" w:rsidRPr="00445657">
            <w:rPr>
              <w:rFonts w:ascii="Arial" w:hAnsi="Arial" w:cs="Arial"/>
              <w:sz w:val="32"/>
              <w:szCs w:val="32"/>
            </w:rPr>
            <w:t>-</w:t>
          </w:r>
          <w:r w:rsidR="00FA672F">
            <w:rPr>
              <w:rFonts w:ascii="Arial" w:hAnsi="Arial" w:cs="Arial"/>
              <w:sz w:val="32"/>
              <w:szCs w:val="32"/>
            </w:rPr>
            <w:t>ТХР</w:t>
          </w:r>
          <w:r>
            <w:rPr>
              <w:rFonts w:ascii="Arial" w:hAnsi="Arial" w:cs="Arial"/>
              <w:sz w:val="32"/>
              <w:szCs w:val="32"/>
            </w:rPr>
            <w:t>-01-</w:t>
          </w:r>
          <w:r w:rsidR="00A3402B" w:rsidRPr="00445657">
            <w:rPr>
              <w:rFonts w:ascii="Arial" w:hAnsi="Arial" w:cs="Arial"/>
              <w:sz w:val="32"/>
              <w:szCs w:val="32"/>
            </w:rPr>
            <w:t>ОЛ</w:t>
          </w:r>
          <w:r>
            <w:rPr>
              <w:rFonts w:ascii="Arial" w:hAnsi="Arial" w:cs="Arial"/>
              <w:sz w:val="32"/>
              <w:szCs w:val="32"/>
            </w:rPr>
            <w:t>-00</w:t>
          </w:r>
          <w:r w:rsidR="00C93BEF">
            <w:rPr>
              <w:rFonts w:ascii="Arial" w:hAnsi="Arial" w:cs="Arial"/>
              <w:sz w:val="32"/>
              <w:szCs w:val="32"/>
            </w:rPr>
            <w:t>1</w:t>
          </w:r>
        </w:p>
      </w:tc>
    </w:tr>
    <w:tr w:rsidR="006C473A" w:rsidRPr="00DF5089" w:rsidTr="00055E07">
      <w:trPr>
        <w:trHeight w:hRule="exact" w:val="284"/>
      </w:trPr>
      <w:tc>
        <w:tcPr>
          <w:tcW w:w="558" w:type="dxa"/>
          <w:tcBorders>
            <w:top w:val="single" w:sz="2" w:space="0" w:color="auto"/>
            <w:left w:val="nil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564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824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839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</w:rPr>
          </w:pPr>
        </w:p>
      </w:tc>
      <w:tc>
        <w:tcPr>
          <w:tcW w:w="6570" w:type="dxa"/>
          <w:gridSpan w:val="4"/>
          <w:vMerge/>
        </w:tcPr>
        <w:p w:rsidR="006C473A" w:rsidRPr="00DF5089" w:rsidRDefault="006C473A" w:rsidP="003304F0">
          <w:pPr>
            <w:pStyle w:val="a7"/>
            <w:jc w:val="right"/>
            <w:rPr>
              <w:rFonts w:ascii="Arial" w:hAnsi="Arial" w:cs="Arial"/>
            </w:rPr>
          </w:pPr>
        </w:p>
      </w:tc>
    </w:tr>
    <w:tr w:rsidR="006C473A" w:rsidRPr="00DF5089" w:rsidTr="00055E07">
      <w:trPr>
        <w:trHeight w:hRule="exact" w:val="284"/>
      </w:trPr>
      <w:tc>
        <w:tcPr>
          <w:tcW w:w="558" w:type="dxa"/>
          <w:tcBorders>
            <w:top w:val="single" w:sz="12" w:space="0" w:color="auto"/>
            <w:left w:val="nil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spacing w:line="240" w:lineRule="exact"/>
            <w:ind w:left="-57" w:right="-57"/>
            <w:jc w:val="center"/>
            <w:rPr>
              <w:rFonts w:ascii="Arial" w:hAnsi="Arial" w:cs="Arial"/>
              <w:b/>
              <w:sz w:val="14"/>
            </w:rPr>
          </w:pPr>
          <w:r w:rsidRPr="00DF5089">
            <w:rPr>
              <w:rFonts w:ascii="Arial" w:hAnsi="Arial" w:cs="Arial"/>
              <w:b/>
              <w:sz w:val="14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spacing w:line="240" w:lineRule="exact"/>
            <w:ind w:left="-57" w:right="-57"/>
            <w:jc w:val="center"/>
            <w:rPr>
              <w:rFonts w:ascii="Arial" w:hAnsi="Arial" w:cs="Arial"/>
              <w:b/>
              <w:spacing w:val="-6"/>
              <w:sz w:val="14"/>
            </w:rPr>
          </w:pPr>
          <w:proofErr w:type="spellStart"/>
          <w:r w:rsidRPr="00DF5089">
            <w:rPr>
              <w:rFonts w:ascii="Arial" w:hAnsi="Arial" w:cs="Arial"/>
              <w:b/>
              <w:spacing w:val="-6"/>
              <w:sz w:val="14"/>
            </w:rPr>
            <w:t>Кол</w:t>
          </w:r>
          <w:proofErr w:type="gramStart"/>
          <w:r w:rsidRPr="00DF5089">
            <w:rPr>
              <w:rFonts w:ascii="Arial" w:hAnsi="Arial" w:cs="Arial"/>
              <w:b/>
              <w:spacing w:val="-6"/>
              <w:sz w:val="14"/>
            </w:rPr>
            <w:t>.у</w:t>
          </w:r>
          <w:proofErr w:type="gramEnd"/>
          <w:r w:rsidRPr="00DF5089">
            <w:rPr>
              <w:rFonts w:ascii="Arial" w:hAnsi="Arial" w:cs="Arial"/>
              <w:b/>
              <w:spacing w:val="-6"/>
              <w:sz w:val="14"/>
            </w:rPr>
            <w:t>ч</w:t>
          </w:r>
          <w:proofErr w:type="spellEnd"/>
          <w:r w:rsidRPr="00DF5089">
            <w:rPr>
              <w:rFonts w:ascii="Arial" w:hAnsi="Arial" w:cs="Arial"/>
              <w:b/>
              <w:spacing w:val="-6"/>
              <w:sz w:val="14"/>
            </w:rPr>
            <w:t>.</w:t>
          </w:r>
        </w:p>
      </w:tc>
      <w:tc>
        <w:tcPr>
          <w:tcW w:w="56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spacing w:line="240" w:lineRule="exact"/>
            <w:ind w:left="-57" w:right="-57"/>
            <w:jc w:val="center"/>
            <w:rPr>
              <w:rFonts w:ascii="Arial" w:hAnsi="Arial" w:cs="Arial"/>
              <w:b/>
              <w:sz w:val="14"/>
            </w:rPr>
          </w:pPr>
          <w:r w:rsidRPr="00DF5089">
            <w:rPr>
              <w:rFonts w:ascii="Arial" w:hAnsi="Arial" w:cs="Arial"/>
              <w:b/>
              <w:sz w:val="14"/>
            </w:rPr>
            <w:t>Лист</w:t>
          </w:r>
        </w:p>
      </w:tc>
      <w:tc>
        <w:tcPr>
          <w:tcW w:w="564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spacing w:line="240" w:lineRule="exact"/>
            <w:ind w:left="-57" w:right="-57"/>
            <w:jc w:val="center"/>
            <w:rPr>
              <w:rFonts w:ascii="Arial" w:hAnsi="Arial" w:cs="Arial"/>
              <w:b/>
              <w:sz w:val="14"/>
            </w:rPr>
          </w:pPr>
          <w:r w:rsidRPr="00DF5089">
            <w:rPr>
              <w:rFonts w:ascii="Arial" w:hAnsi="Arial" w:cs="Arial"/>
              <w:b/>
              <w:sz w:val="14"/>
            </w:rPr>
            <w:t>№ док.</w:t>
          </w:r>
        </w:p>
      </w:tc>
      <w:tc>
        <w:tcPr>
          <w:tcW w:w="824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spacing w:line="240" w:lineRule="exact"/>
            <w:ind w:left="-57" w:right="-57"/>
            <w:jc w:val="center"/>
            <w:rPr>
              <w:rFonts w:ascii="Arial" w:hAnsi="Arial" w:cs="Arial"/>
              <w:b/>
              <w:sz w:val="14"/>
            </w:rPr>
          </w:pPr>
          <w:r w:rsidRPr="00DF5089">
            <w:rPr>
              <w:rFonts w:ascii="Arial" w:hAnsi="Arial" w:cs="Arial"/>
              <w:b/>
              <w:sz w:val="14"/>
            </w:rPr>
            <w:t>Подп.</w:t>
          </w:r>
        </w:p>
      </w:tc>
      <w:tc>
        <w:tcPr>
          <w:tcW w:w="839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spacing w:line="240" w:lineRule="exact"/>
            <w:ind w:left="-57" w:right="-57"/>
            <w:jc w:val="center"/>
            <w:rPr>
              <w:rFonts w:ascii="Arial" w:hAnsi="Arial" w:cs="Arial"/>
              <w:b/>
              <w:sz w:val="14"/>
            </w:rPr>
          </w:pPr>
          <w:r w:rsidRPr="00DF5089">
            <w:rPr>
              <w:rFonts w:ascii="Arial" w:hAnsi="Arial" w:cs="Arial"/>
              <w:b/>
              <w:sz w:val="14"/>
            </w:rPr>
            <w:t>Дата</w:t>
          </w:r>
        </w:p>
      </w:tc>
      <w:tc>
        <w:tcPr>
          <w:tcW w:w="6570" w:type="dxa"/>
          <w:gridSpan w:val="4"/>
          <w:vMerge/>
        </w:tcPr>
        <w:p w:rsidR="006C473A" w:rsidRPr="00DF5089" w:rsidRDefault="006C473A" w:rsidP="003304F0">
          <w:pPr>
            <w:pStyle w:val="a7"/>
            <w:jc w:val="right"/>
            <w:rPr>
              <w:rFonts w:ascii="Arial" w:hAnsi="Arial" w:cs="Arial"/>
            </w:rPr>
          </w:pPr>
        </w:p>
      </w:tc>
    </w:tr>
    <w:tr w:rsidR="006C473A" w:rsidRPr="00C81B47" w:rsidTr="00055E07">
      <w:trPr>
        <w:trHeight w:hRule="exact" w:val="284"/>
      </w:trPr>
      <w:tc>
        <w:tcPr>
          <w:tcW w:w="1125" w:type="dxa"/>
          <w:gridSpan w:val="2"/>
          <w:tcBorders>
            <w:left w:val="nil"/>
            <w:bottom w:val="single" w:sz="2" w:space="0" w:color="auto"/>
            <w:right w:val="single" w:sz="12" w:space="0" w:color="auto"/>
          </w:tcBorders>
        </w:tcPr>
        <w:p w:rsidR="006C473A" w:rsidRPr="00445657" w:rsidRDefault="006C473A" w:rsidP="00203B6E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4"/>
            </w:rPr>
          </w:pPr>
          <w:proofErr w:type="spellStart"/>
          <w:r w:rsidRPr="00445657">
            <w:rPr>
              <w:rFonts w:ascii="Arial" w:hAnsi="Arial" w:cs="Arial"/>
              <w:sz w:val="16"/>
            </w:rPr>
            <w:t>Разраб</w:t>
          </w:r>
          <w:proofErr w:type="spellEnd"/>
          <w:r w:rsidRPr="00445657">
            <w:rPr>
              <w:rFonts w:ascii="Arial" w:hAnsi="Arial" w:cs="Arial"/>
              <w:sz w:val="16"/>
            </w:rPr>
            <w:t>.</w:t>
          </w:r>
        </w:p>
      </w:tc>
      <w:tc>
        <w:tcPr>
          <w:tcW w:w="1131" w:type="dxa"/>
          <w:gridSpan w:val="2"/>
          <w:tcBorders>
            <w:left w:val="single" w:sz="12" w:space="0" w:color="auto"/>
            <w:bottom w:val="single" w:sz="2" w:space="0" w:color="auto"/>
            <w:right w:val="single" w:sz="12" w:space="0" w:color="auto"/>
          </w:tcBorders>
        </w:tcPr>
        <w:p w:rsidR="006C473A" w:rsidRPr="00445657" w:rsidRDefault="00FA672F" w:rsidP="00764BFE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Н</w:t>
          </w:r>
          <w:r w:rsidR="00764BFE">
            <w:rPr>
              <w:rFonts w:ascii="Arial" w:hAnsi="Arial" w:cs="Arial"/>
              <w:sz w:val="16"/>
              <w:szCs w:val="16"/>
            </w:rPr>
            <w:t>агимуллина</w:t>
          </w:r>
        </w:p>
      </w:tc>
      <w:tc>
        <w:tcPr>
          <w:tcW w:w="824" w:type="dxa"/>
          <w:tcBorders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6C473A" w:rsidRPr="00DF5089" w:rsidRDefault="006C473A" w:rsidP="00203B6E">
          <w:pPr>
            <w:pStyle w:val="a7"/>
            <w:ind w:left="-57" w:right="-57"/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839" w:type="dxa"/>
          <w:tcBorders>
            <w:left w:val="single" w:sz="12" w:space="0" w:color="auto"/>
            <w:bottom w:val="single" w:sz="2" w:space="0" w:color="auto"/>
          </w:tcBorders>
          <w:vAlign w:val="center"/>
        </w:tcPr>
        <w:p w:rsidR="006C473A" w:rsidRPr="00C81B47" w:rsidRDefault="00055E07" w:rsidP="00055E07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08</w:t>
          </w:r>
          <w:r w:rsidR="004B54B8">
            <w:rPr>
              <w:rFonts w:ascii="Arial" w:hAnsi="Arial" w:cs="Arial"/>
              <w:sz w:val="16"/>
            </w:rPr>
            <w:t>.</w:t>
          </w:r>
          <w:r>
            <w:rPr>
              <w:rFonts w:ascii="Arial" w:hAnsi="Arial" w:cs="Arial"/>
              <w:sz w:val="16"/>
            </w:rPr>
            <w:t>12</w:t>
          </w:r>
          <w:r w:rsidR="00445657">
            <w:rPr>
              <w:rFonts w:ascii="Arial" w:hAnsi="Arial" w:cs="Arial"/>
              <w:sz w:val="16"/>
            </w:rPr>
            <w:t>.17</w:t>
          </w:r>
        </w:p>
      </w:tc>
      <w:tc>
        <w:tcPr>
          <w:tcW w:w="3792" w:type="dxa"/>
          <w:vMerge w:val="restart"/>
          <w:vAlign w:val="center"/>
        </w:tcPr>
        <w:p w:rsidR="006C473A" w:rsidRPr="00011369" w:rsidRDefault="004B54B8" w:rsidP="005C21E3">
          <w:pPr>
            <w:pStyle w:val="a7"/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Площадка куста</w:t>
          </w:r>
          <w:r w:rsidR="00764BFE">
            <w:rPr>
              <w:rFonts w:ascii="Arial" w:hAnsi="Arial" w:cs="Arial"/>
              <w:sz w:val="16"/>
              <w:szCs w:val="16"/>
            </w:rPr>
            <w:t xml:space="preserve"> скважин №</w:t>
          </w:r>
          <w:r>
            <w:rPr>
              <w:rFonts w:ascii="Arial" w:hAnsi="Arial" w:cs="Arial"/>
              <w:sz w:val="16"/>
              <w:szCs w:val="16"/>
            </w:rPr>
            <w:t>560</w:t>
          </w:r>
          <w:r w:rsidR="00764BFE"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0545E0">
            <w:rPr>
              <w:rFonts w:ascii="Arial" w:hAnsi="Arial" w:cs="Arial"/>
              <w:sz w:val="16"/>
              <w:szCs w:val="16"/>
            </w:rPr>
            <w:t>Опросн</w:t>
          </w:r>
          <w:r w:rsidR="005615C9">
            <w:rPr>
              <w:rFonts w:ascii="Arial" w:hAnsi="Arial" w:cs="Arial"/>
              <w:sz w:val="16"/>
              <w:szCs w:val="16"/>
            </w:rPr>
            <w:t>ы</w:t>
          </w:r>
          <w:r w:rsidR="000545E0">
            <w:rPr>
              <w:rFonts w:ascii="Arial" w:hAnsi="Arial" w:cs="Arial"/>
              <w:sz w:val="16"/>
              <w:szCs w:val="16"/>
            </w:rPr>
            <w:t>й лист</w:t>
          </w:r>
          <w:r w:rsidR="006C473A" w:rsidRPr="00011369">
            <w:rPr>
              <w:rFonts w:ascii="Arial" w:hAnsi="Arial" w:cs="Arial"/>
              <w:sz w:val="16"/>
              <w:szCs w:val="16"/>
            </w:rPr>
            <w:t xml:space="preserve"> на проектирование,</w:t>
          </w:r>
        </w:p>
        <w:p w:rsidR="006C473A" w:rsidRPr="00C81B47" w:rsidRDefault="006C473A" w:rsidP="00B24394">
          <w:pPr>
            <w:pStyle w:val="a7"/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011369">
            <w:rPr>
              <w:rFonts w:ascii="Arial" w:hAnsi="Arial" w:cs="Arial"/>
              <w:sz w:val="16"/>
              <w:szCs w:val="16"/>
            </w:rPr>
            <w:t xml:space="preserve"> изготовление и поставку </w:t>
          </w:r>
          <w:r w:rsidR="00A3402B">
            <w:rPr>
              <w:rFonts w:ascii="Arial" w:hAnsi="Arial" w:cs="Arial"/>
              <w:sz w:val="16"/>
              <w:szCs w:val="16"/>
            </w:rPr>
            <w:t>с</w:t>
          </w:r>
          <w:r w:rsidR="00A3402B" w:rsidRPr="00A3402B">
            <w:rPr>
              <w:rFonts w:ascii="Arial" w:hAnsi="Arial" w:cs="Arial"/>
              <w:sz w:val="16"/>
              <w:szCs w:val="16"/>
            </w:rPr>
            <w:t>пециальных деталей трубопровод</w:t>
          </w:r>
          <w:r w:rsidR="00A012CD">
            <w:rPr>
              <w:rFonts w:ascii="Arial" w:hAnsi="Arial" w:cs="Arial"/>
              <w:sz w:val="16"/>
              <w:szCs w:val="16"/>
            </w:rPr>
            <w:t>а</w:t>
          </w:r>
          <w:r w:rsidR="00A3402B" w:rsidRPr="00A3402B">
            <w:rPr>
              <w:rFonts w:ascii="Arial" w:hAnsi="Arial" w:cs="Arial"/>
              <w:sz w:val="16"/>
              <w:szCs w:val="16"/>
            </w:rPr>
            <w:t xml:space="preserve"> с внутренним антикоррозионным покрытием</w:t>
          </w:r>
        </w:p>
      </w:tc>
      <w:tc>
        <w:tcPr>
          <w:tcW w:w="843" w:type="dxa"/>
          <w:vAlign w:val="center"/>
        </w:tcPr>
        <w:p w:rsidR="006C473A" w:rsidRPr="00C81B47" w:rsidRDefault="006C473A" w:rsidP="003304F0">
          <w:pPr>
            <w:pStyle w:val="a7"/>
            <w:spacing w:line="260" w:lineRule="exact"/>
            <w:jc w:val="center"/>
            <w:rPr>
              <w:rFonts w:ascii="Arial" w:hAnsi="Arial" w:cs="Arial"/>
              <w:sz w:val="16"/>
            </w:rPr>
          </w:pPr>
          <w:r w:rsidRPr="00C81B47">
            <w:rPr>
              <w:rFonts w:ascii="Arial" w:hAnsi="Arial" w:cs="Arial"/>
              <w:sz w:val="16"/>
            </w:rPr>
            <w:t>Стадия</w:t>
          </w:r>
        </w:p>
      </w:tc>
      <w:tc>
        <w:tcPr>
          <w:tcW w:w="829" w:type="dxa"/>
          <w:vAlign w:val="center"/>
        </w:tcPr>
        <w:p w:rsidR="006C473A" w:rsidRPr="00C81B47" w:rsidRDefault="006C473A" w:rsidP="003304F0">
          <w:pPr>
            <w:pStyle w:val="a7"/>
            <w:spacing w:line="260" w:lineRule="exact"/>
            <w:jc w:val="center"/>
            <w:rPr>
              <w:rFonts w:ascii="Arial" w:hAnsi="Arial" w:cs="Arial"/>
              <w:sz w:val="16"/>
            </w:rPr>
          </w:pPr>
          <w:r w:rsidRPr="00C81B47">
            <w:rPr>
              <w:rFonts w:ascii="Arial" w:hAnsi="Arial" w:cs="Arial"/>
              <w:sz w:val="16"/>
            </w:rPr>
            <w:t>Лист</w:t>
          </w:r>
        </w:p>
      </w:tc>
      <w:tc>
        <w:tcPr>
          <w:tcW w:w="1106" w:type="dxa"/>
          <w:vAlign w:val="center"/>
        </w:tcPr>
        <w:p w:rsidR="006C473A" w:rsidRPr="00C81B47" w:rsidRDefault="006C473A" w:rsidP="003304F0">
          <w:pPr>
            <w:pStyle w:val="a7"/>
            <w:spacing w:line="260" w:lineRule="exact"/>
            <w:jc w:val="center"/>
            <w:rPr>
              <w:rFonts w:ascii="Arial" w:hAnsi="Arial" w:cs="Arial"/>
              <w:sz w:val="16"/>
            </w:rPr>
          </w:pPr>
          <w:r w:rsidRPr="00C81B47">
            <w:rPr>
              <w:rFonts w:ascii="Arial" w:hAnsi="Arial" w:cs="Arial"/>
              <w:sz w:val="16"/>
            </w:rPr>
            <w:t>Листов</w:t>
          </w:r>
        </w:p>
      </w:tc>
    </w:tr>
    <w:tr w:rsidR="00055E07" w:rsidRPr="00C81B47" w:rsidTr="00055E07">
      <w:trPr>
        <w:trHeight w:hRule="exact" w:val="284"/>
      </w:trPr>
      <w:tc>
        <w:tcPr>
          <w:tcW w:w="1125" w:type="dxa"/>
          <w:gridSpan w:val="2"/>
          <w:tcBorders>
            <w:top w:val="single" w:sz="2" w:space="0" w:color="auto"/>
            <w:left w:val="nil"/>
            <w:bottom w:val="single" w:sz="2" w:space="0" w:color="auto"/>
            <w:right w:val="single" w:sz="12" w:space="0" w:color="auto"/>
          </w:tcBorders>
        </w:tcPr>
        <w:p w:rsidR="00055E07" w:rsidRPr="00F830B1" w:rsidRDefault="00055E07" w:rsidP="00203B6E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</w:rPr>
          </w:pPr>
          <w:r w:rsidRPr="00F830B1">
            <w:rPr>
              <w:rFonts w:ascii="Arial" w:hAnsi="Arial" w:cs="Arial"/>
              <w:sz w:val="16"/>
            </w:rPr>
            <w:t>Пров.</w:t>
          </w:r>
        </w:p>
      </w:tc>
      <w:tc>
        <w:tcPr>
          <w:tcW w:w="1131" w:type="dxa"/>
          <w:gridSpan w:val="2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</w:tcPr>
        <w:p w:rsidR="00055E07" w:rsidRPr="00F830B1" w:rsidRDefault="00055E07" w:rsidP="00D95E24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</w:rPr>
          </w:pPr>
          <w:r w:rsidRPr="00F830B1">
            <w:rPr>
              <w:rFonts w:ascii="Arial" w:hAnsi="Arial" w:cs="Arial"/>
              <w:sz w:val="16"/>
            </w:rPr>
            <w:t>Советова</w:t>
          </w:r>
        </w:p>
      </w:tc>
      <w:tc>
        <w:tcPr>
          <w:tcW w:w="824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055E07" w:rsidRPr="00C81B47" w:rsidRDefault="00055E07" w:rsidP="00203B6E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839" w:type="dxa"/>
          <w:tcBorders>
            <w:top w:val="single" w:sz="2" w:space="0" w:color="auto"/>
            <w:left w:val="single" w:sz="12" w:space="0" w:color="auto"/>
            <w:bottom w:val="single" w:sz="2" w:space="0" w:color="auto"/>
          </w:tcBorders>
          <w:vAlign w:val="center"/>
        </w:tcPr>
        <w:p w:rsidR="00055E07" w:rsidRPr="00C81B47" w:rsidRDefault="00055E07" w:rsidP="00464F6D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08.12.17</w:t>
          </w:r>
        </w:p>
      </w:tc>
      <w:tc>
        <w:tcPr>
          <w:tcW w:w="3792" w:type="dxa"/>
          <w:vMerge/>
          <w:vAlign w:val="center"/>
        </w:tcPr>
        <w:p w:rsidR="00055E07" w:rsidRPr="00C81B47" w:rsidRDefault="00055E07" w:rsidP="00CA6E64">
          <w:pPr>
            <w:pStyle w:val="a7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843" w:type="dxa"/>
        </w:tcPr>
        <w:p w:rsidR="00055E07" w:rsidRPr="00C81B47" w:rsidRDefault="00055E07" w:rsidP="003304F0">
          <w:pPr>
            <w:pStyle w:val="a7"/>
            <w:spacing w:line="260" w:lineRule="exact"/>
            <w:ind w:left="-57" w:right="-57"/>
            <w:jc w:val="center"/>
            <w:rPr>
              <w:rFonts w:ascii="Arial" w:hAnsi="Arial" w:cs="Arial"/>
              <w:color w:val="FF0000"/>
              <w:sz w:val="16"/>
            </w:rPr>
          </w:pPr>
          <w:proofErr w:type="gramStart"/>
          <w:r w:rsidRPr="00D22112">
            <w:rPr>
              <w:rFonts w:ascii="Arial" w:hAnsi="Arial" w:cs="Arial"/>
              <w:sz w:val="16"/>
            </w:rPr>
            <w:t>Р</w:t>
          </w:r>
          <w:proofErr w:type="gramEnd"/>
        </w:p>
      </w:tc>
      <w:tc>
        <w:tcPr>
          <w:tcW w:w="829" w:type="dxa"/>
        </w:tcPr>
        <w:p w:rsidR="00055E07" w:rsidRPr="00C81B47" w:rsidRDefault="00055E07" w:rsidP="003304F0">
          <w:pPr>
            <w:pStyle w:val="a7"/>
            <w:spacing w:line="260" w:lineRule="exact"/>
            <w:ind w:left="-57" w:right="-57"/>
            <w:jc w:val="center"/>
            <w:rPr>
              <w:rFonts w:ascii="Arial" w:hAnsi="Arial" w:cs="Arial"/>
              <w:sz w:val="16"/>
            </w:rPr>
          </w:pPr>
          <w:r w:rsidRPr="00C81B47">
            <w:rPr>
              <w:rFonts w:ascii="Arial" w:hAnsi="Arial" w:cs="Arial"/>
              <w:sz w:val="16"/>
            </w:rPr>
            <w:fldChar w:fldCharType="begin"/>
          </w:r>
          <w:r w:rsidRPr="00C81B47">
            <w:rPr>
              <w:rFonts w:ascii="Arial" w:hAnsi="Arial" w:cs="Arial"/>
              <w:sz w:val="16"/>
            </w:rPr>
            <w:instrText xml:space="preserve"> PAGE   \* MERGEFORMAT </w:instrText>
          </w:r>
          <w:r w:rsidRPr="00C81B47">
            <w:rPr>
              <w:rFonts w:ascii="Arial" w:hAnsi="Arial" w:cs="Arial"/>
              <w:sz w:val="16"/>
            </w:rPr>
            <w:fldChar w:fldCharType="separate"/>
          </w:r>
          <w:r w:rsidR="00484351">
            <w:rPr>
              <w:rFonts w:ascii="Arial" w:hAnsi="Arial" w:cs="Arial"/>
              <w:noProof/>
              <w:sz w:val="16"/>
            </w:rPr>
            <w:t>2</w:t>
          </w:r>
          <w:r w:rsidRPr="00C81B47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1106" w:type="dxa"/>
        </w:tcPr>
        <w:p w:rsidR="00055E07" w:rsidRPr="00445657" w:rsidRDefault="00073159" w:rsidP="00011369">
          <w:pPr>
            <w:pStyle w:val="a7"/>
            <w:spacing w:line="260" w:lineRule="exact"/>
            <w:ind w:left="-57" w:right="-57"/>
            <w:jc w:val="center"/>
            <w:rPr>
              <w:rFonts w:ascii="Arial" w:hAnsi="Arial" w:cs="Arial"/>
              <w:sz w:val="16"/>
            </w:rPr>
          </w:pPr>
          <w:fldSimple w:instr=" NUMPAGES   \* MERGEFORMAT ">
            <w:r w:rsidR="00484351" w:rsidRPr="00484351">
              <w:rPr>
                <w:rFonts w:ascii="Times New Roman" w:hAnsi="Times New Roman"/>
                <w:noProof/>
                <w:sz w:val="16"/>
              </w:rPr>
              <w:t>7</w:t>
            </w:r>
          </w:fldSimple>
        </w:p>
      </w:tc>
    </w:tr>
    <w:tr w:rsidR="00055E07" w:rsidRPr="00C81B47" w:rsidTr="00055E07">
      <w:trPr>
        <w:trHeight w:hRule="exact" w:val="284"/>
      </w:trPr>
      <w:tc>
        <w:tcPr>
          <w:tcW w:w="1125" w:type="dxa"/>
          <w:gridSpan w:val="2"/>
          <w:tcBorders>
            <w:top w:val="single" w:sz="2" w:space="0" w:color="auto"/>
            <w:left w:val="nil"/>
            <w:bottom w:val="single" w:sz="2" w:space="0" w:color="auto"/>
            <w:right w:val="single" w:sz="12" w:space="0" w:color="auto"/>
          </w:tcBorders>
        </w:tcPr>
        <w:p w:rsidR="00055E07" w:rsidRPr="00C81B47" w:rsidRDefault="00055E07" w:rsidP="00203B6E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</w:rPr>
          </w:pPr>
          <w:r w:rsidRPr="00C81B47">
            <w:rPr>
              <w:rFonts w:ascii="Arial" w:hAnsi="Arial" w:cs="Arial"/>
              <w:sz w:val="16"/>
            </w:rPr>
            <w:t>Нач. отдела</w:t>
          </w:r>
        </w:p>
      </w:tc>
      <w:tc>
        <w:tcPr>
          <w:tcW w:w="1131" w:type="dxa"/>
          <w:gridSpan w:val="2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</w:tcPr>
        <w:p w:rsidR="00055E07" w:rsidRPr="00445657" w:rsidRDefault="00055E07" w:rsidP="00203B6E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</w:rPr>
          </w:pPr>
          <w:r w:rsidRPr="00445657">
            <w:rPr>
              <w:rFonts w:ascii="Arial" w:hAnsi="Arial" w:cs="Arial"/>
              <w:sz w:val="16"/>
            </w:rPr>
            <w:t>Давыдова</w:t>
          </w:r>
        </w:p>
      </w:tc>
      <w:tc>
        <w:tcPr>
          <w:tcW w:w="824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055E07" w:rsidRPr="00C81B47" w:rsidRDefault="00055E07" w:rsidP="00203B6E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839" w:type="dxa"/>
          <w:tcBorders>
            <w:top w:val="single" w:sz="2" w:space="0" w:color="auto"/>
            <w:left w:val="single" w:sz="12" w:space="0" w:color="auto"/>
            <w:bottom w:val="single" w:sz="2" w:space="0" w:color="auto"/>
          </w:tcBorders>
          <w:vAlign w:val="center"/>
        </w:tcPr>
        <w:p w:rsidR="00055E07" w:rsidRPr="00C81B47" w:rsidRDefault="00055E07" w:rsidP="00464F6D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08.12.17</w:t>
          </w:r>
        </w:p>
      </w:tc>
      <w:tc>
        <w:tcPr>
          <w:tcW w:w="3792" w:type="dxa"/>
          <w:vMerge/>
        </w:tcPr>
        <w:p w:rsidR="00055E07" w:rsidRPr="00C81B47" w:rsidRDefault="00055E07" w:rsidP="00CA6E64">
          <w:pPr>
            <w:pStyle w:val="a7"/>
            <w:jc w:val="right"/>
            <w:rPr>
              <w:rFonts w:ascii="Arial" w:hAnsi="Arial" w:cs="Arial"/>
              <w:sz w:val="16"/>
            </w:rPr>
          </w:pPr>
        </w:p>
      </w:tc>
      <w:tc>
        <w:tcPr>
          <w:tcW w:w="2778" w:type="dxa"/>
          <w:gridSpan w:val="3"/>
          <w:vMerge w:val="restart"/>
          <w:vAlign w:val="center"/>
        </w:tcPr>
        <w:p w:rsidR="00055E07" w:rsidRPr="001869E3" w:rsidRDefault="00055E07" w:rsidP="001869E3">
          <w:pPr>
            <w:pStyle w:val="a7"/>
            <w:ind w:left="-57" w:right="-57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D22112">
            <w:rPr>
              <w:rFonts w:ascii="Arial" w:hAnsi="Arial" w:cs="Arial"/>
              <w:sz w:val="20"/>
              <w:szCs w:val="20"/>
            </w:rPr>
            <w:t>ООО «</w:t>
          </w:r>
          <w:proofErr w:type="spellStart"/>
          <w:r w:rsidRPr="00D22112">
            <w:rPr>
              <w:rFonts w:ascii="Arial" w:hAnsi="Arial" w:cs="Arial"/>
              <w:sz w:val="20"/>
              <w:szCs w:val="20"/>
            </w:rPr>
            <w:t>БашНИПИнефть</w:t>
          </w:r>
          <w:proofErr w:type="spellEnd"/>
          <w:r w:rsidRPr="00D22112">
            <w:rPr>
              <w:rFonts w:ascii="Arial" w:hAnsi="Arial" w:cs="Arial"/>
              <w:sz w:val="20"/>
              <w:szCs w:val="20"/>
            </w:rPr>
            <w:t>»</w:t>
          </w:r>
        </w:p>
      </w:tc>
    </w:tr>
    <w:tr w:rsidR="00055E07" w:rsidRPr="00C81B47" w:rsidTr="00055E07">
      <w:trPr>
        <w:trHeight w:hRule="exact" w:val="284"/>
      </w:trPr>
      <w:tc>
        <w:tcPr>
          <w:tcW w:w="1125" w:type="dxa"/>
          <w:gridSpan w:val="2"/>
          <w:tcBorders>
            <w:top w:val="single" w:sz="2" w:space="0" w:color="auto"/>
            <w:left w:val="nil"/>
            <w:bottom w:val="single" w:sz="2" w:space="0" w:color="auto"/>
            <w:right w:val="single" w:sz="12" w:space="0" w:color="auto"/>
          </w:tcBorders>
        </w:tcPr>
        <w:p w:rsidR="00055E07" w:rsidRPr="00445657" w:rsidRDefault="00055E07" w:rsidP="00203B6E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</w:rPr>
          </w:pPr>
          <w:r w:rsidRPr="00445657">
            <w:rPr>
              <w:rFonts w:ascii="Arial" w:hAnsi="Arial" w:cs="Arial"/>
              <w:sz w:val="16"/>
            </w:rPr>
            <w:t>Н. контр.</w:t>
          </w:r>
        </w:p>
      </w:tc>
      <w:tc>
        <w:tcPr>
          <w:tcW w:w="1131" w:type="dxa"/>
          <w:gridSpan w:val="2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</w:tcPr>
        <w:p w:rsidR="00055E07" w:rsidRPr="00445657" w:rsidRDefault="00055E07" w:rsidP="00203B6E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</w:rPr>
          </w:pPr>
          <w:r w:rsidRPr="00445657">
            <w:rPr>
              <w:rFonts w:ascii="Arial" w:hAnsi="Arial" w:cs="Arial"/>
              <w:sz w:val="16"/>
            </w:rPr>
            <w:t>Рогожина</w:t>
          </w:r>
        </w:p>
      </w:tc>
      <w:tc>
        <w:tcPr>
          <w:tcW w:w="824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055E07" w:rsidRPr="00C81B47" w:rsidRDefault="00055E07" w:rsidP="00203B6E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839" w:type="dxa"/>
          <w:tcBorders>
            <w:top w:val="single" w:sz="2" w:space="0" w:color="auto"/>
            <w:left w:val="single" w:sz="12" w:space="0" w:color="auto"/>
            <w:bottom w:val="single" w:sz="2" w:space="0" w:color="auto"/>
          </w:tcBorders>
          <w:vAlign w:val="center"/>
        </w:tcPr>
        <w:p w:rsidR="00055E07" w:rsidRPr="00C81B47" w:rsidRDefault="00055E07" w:rsidP="00464F6D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08.12.17</w:t>
          </w:r>
        </w:p>
      </w:tc>
      <w:tc>
        <w:tcPr>
          <w:tcW w:w="3792" w:type="dxa"/>
          <w:vMerge/>
        </w:tcPr>
        <w:p w:rsidR="00055E07" w:rsidRPr="00C81B47" w:rsidRDefault="00055E07" w:rsidP="00CA6E64">
          <w:pPr>
            <w:pStyle w:val="a7"/>
            <w:jc w:val="right"/>
            <w:rPr>
              <w:rFonts w:ascii="Arial" w:hAnsi="Arial" w:cs="Arial"/>
              <w:sz w:val="16"/>
            </w:rPr>
          </w:pPr>
        </w:p>
      </w:tc>
      <w:tc>
        <w:tcPr>
          <w:tcW w:w="2778" w:type="dxa"/>
          <w:gridSpan w:val="3"/>
          <w:vMerge/>
        </w:tcPr>
        <w:p w:rsidR="00055E07" w:rsidRPr="00C81B47" w:rsidRDefault="00055E07" w:rsidP="00CA6E64">
          <w:pPr>
            <w:pStyle w:val="a7"/>
            <w:jc w:val="right"/>
            <w:rPr>
              <w:rFonts w:ascii="Arial" w:hAnsi="Arial" w:cs="Arial"/>
              <w:sz w:val="16"/>
            </w:rPr>
          </w:pPr>
        </w:p>
      </w:tc>
    </w:tr>
    <w:tr w:rsidR="00055E07" w:rsidRPr="00DF5089" w:rsidTr="00055E07">
      <w:trPr>
        <w:trHeight w:val="202"/>
      </w:trPr>
      <w:tc>
        <w:tcPr>
          <w:tcW w:w="1125" w:type="dxa"/>
          <w:gridSpan w:val="2"/>
          <w:tcBorders>
            <w:top w:val="single" w:sz="2" w:space="0" w:color="auto"/>
            <w:left w:val="nil"/>
            <w:bottom w:val="nil"/>
            <w:right w:val="single" w:sz="12" w:space="0" w:color="auto"/>
          </w:tcBorders>
        </w:tcPr>
        <w:p w:rsidR="00055E07" w:rsidRPr="00445657" w:rsidRDefault="00055E07" w:rsidP="00203B6E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</w:rPr>
          </w:pPr>
          <w:r w:rsidRPr="00445657">
            <w:rPr>
              <w:rFonts w:ascii="Arial" w:hAnsi="Arial" w:cs="Arial"/>
              <w:sz w:val="16"/>
            </w:rPr>
            <w:t>ГИП</w:t>
          </w:r>
        </w:p>
      </w:tc>
      <w:tc>
        <w:tcPr>
          <w:tcW w:w="1131" w:type="dxa"/>
          <w:gridSpan w:val="2"/>
          <w:tcBorders>
            <w:top w:val="single" w:sz="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055E07" w:rsidRPr="00445657" w:rsidRDefault="00055E07" w:rsidP="00F830B1">
          <w:pPr>
            <w:pStyle w:val="a7"/>
            <w:spacing w:line="260" w:lineRule="exact"/>
            <w:ind w:left="-57" w:right="-57"/>
            <w:rPr>
              <w:rFonts w:ascii="Arial" w:hAnsi="Arial" w:cs="Arial"/>
              <w:sz w:val="16"/>
            </w:rPr>
          </w:pPr>
          <w:r w:rsidRPr="00E10A62">
            <w:rPr>
              <w:rFonts w:ascii="Arial" w:hAnsi="Arial" w:cs="Arial"/>
              <w:sz w:val="16"/>
            </w:rPr>
            <w:t>Мусина</w:t>
          </w:r>
        </w:p>
      </w:tc>
      <w:tc>
        <w:tcPr>
          <w:tcW w:w="824" w:type="dxa"/>
          <w:tcBorders>
            <w:top w:val="single" w:sz="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055E07" w:rsidRPr="00C81B47" w:rsidRDefault="00055E07" w:rsidP="00203B6E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839" w:type="dxa"/>
          <w:tcBorders>
            <w:top w:val="single" w:sz="2" w:space="0" w:color="auto"/>
            <w:left w:val="single" w:sz="12" w:space="0" w:color="auto"/>
            <w:bottom w:val="nil"/>
          </w:tcBorders>
          <w:vAlign w:val="center"/>
        </w:tcPr>
        <w:p w:rsidR="00055E07" w:rsidRPr="00C81B47" w:rsidRDefault="00055E07" w:rsidP="00464F6D">
          <w:pPr>
            <w:pStyle w:val="a7"/>
            <w:ind w:left="-57" w:right="-57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08.12.17</w:t>
          </w:r>
        </w:p>
      </w:tc>
      <w:tc>
        <w:tcPr>
          <w:tcW w:w="3792" w:type="dxa"/>
          <w:vMerge/>
          <w:tcBorders>
            <w:bottom w:val="nil"/>
          </w:tcBorders>
        </w:tcPr>
        <w:p w:rsidR="00055E07" w:rsidRPr="00DF5089" w:rsidRDefault="00055E07" w:rsidP="00CA6E64">
          <w:pPr>
            <w:pStyle w:val="a7"/>
            <w:jc w:val="right"/>
            <w:rPr>
              <w:rFonts w:ascii="Arial" w:hAnsi="Arial" w:cs="Arial"/>
            </w:rPr>
          </w:pPr>
        </w:p>
      </w:tc>
      <w:tc>
        <w:tcPr>
          <w:tcW w:w="2778" w:type="dxa"/>
          <w:gridSpan w:val="3"/>
          <w:vMerge/>
          <w:tcBorders>
            <w:bottom w:val="nil"/>
          </w:tcBorders>
        </w:tcPr>
        <w:p w:rsidR="00055E07" w:rsidRPr="00DF5089" w:rsidRDefault="00055E07" w:rsidP="00CA6E64">
          <w:pPr>
            <w:pStyle w:val="a7"/>
            <w:jc w:val="right"/>
            <w:rPr>
              <w:rFonts w:ascii="Arial" w:hAnsi="Arial" w:cs="Arial"/>
            </w:rPr>
          </w:pPr>
        </w:p>
      </w:tc>
    </w:tr>
  </w:tbl>
  <w:p w:rsidR="006C473A" w:rsidRPr="00C81B47" w:rsidRDefault="00216515" w:rsidP="001401E1">
    <w:pPr>
      <w:pStyle w:val="a7"/>
      <w:rPr>
        <w:rFonts w:ascii="Arial" w:hAnsi="Arial" w:cs="Arial"/>
        <w:sz w:val="20"/>
        <w:szCs w:val="20"/>
      </w:rPr>
    </w:pPr>
    <w:r w:rsidRPr="00ED5BA9">
      <w:rPr>
        <w:rFonts w:ascii="Arial" w:hAnsi="Arial" w:cs="Arial"/>
        <w:b/>
        <w:color w:val="FFFFFF" w:themeColor="background1"/>
        <w:sz w:val="12"/>
        <w:szCs w:val="12"/>
      </w:rPr>
      <w:t xml:space="preserve">СПРАВОЧНО. Выгружено из ИР "НО" ПАО «НК «Роснефть»:  13.10.2016 20:35  </w:t>
    </w:r>
    <w:r>
      <w:rPr>
        <w:rFonts w:ascii="Arial" w:hAnsi="Arial" w:cs="Arial"/>
        <w:b/>
        <w:color w:val="999999"/>
        <w:sz w:val="12"/>
        <w:szCs w:val="1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B1" w:rsidRPr="009B4995" w:rsidRDefault="00DC379E" w:rsidP="009B4995">
    <w:pPr>
      <w:spacing w:after="0"/>
      <w:rPr>
        <w:sz w:val="10"/>
      </w:rPr>
    </w:pPr>
    <w:r>
      <w:rPr>
        <w:noProof/>
        <w:sz w:val="1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49" type="#_x0000_t202" style="position:absolute;margin-left:16.95pt;margin-top:-198.25pt;width:40.3pt;height:256.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7v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" filled="f" stroked="f">
          <v:textbox>
            <w:txbxContent>
              <w:tbl>
                <w:tblPr>
                  <w:tblW w:w="0" w:type="auto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single" w:sz="12" w:space="0" w:color="auto"/>
                    <w:insideV w:val="single" w:sz="12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84"/>
                  <w:gridCol w:w="397"/>
                </w:tblGrid>
                <w:tr w:rsidR="000858B1" w:rsidRPr="00EA1864" w:rsidTr="00B83510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0858B1" w:rsidRPr="00B83510" w:rsidRDefault="000858B1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proofErr w:type="spellStart"/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Взам</w:t>
                      </w:r>
                      <w:proofErr w:type="spellEnd"/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. инв.№</w:t>
                      </w:r>
                    </w:p>
                  </w:tc>
                  <w:tc>
                    <w:tcPr>
                      <w:tcW w:w="397" w:type="dxa"/>
                      <w:tcBorders>
                        <w:right w:val="nil"/>
                      </w:tcBorders>
                      <w:textDirection w:val="btLr"/>
                      <w:vAlign w:val="center"/>
                    </w:tcPr>
                    <w:p w:rsidR="000858B1" w:rsidRPr="00EA1864" w:rsidRDefault="000858B1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  <w:tr w:rsidR="000858B1" w:rsidRPr="00EA1864" w:rsidTr="003E2F76">
                  <w:trPr>
                    <w:cantSplit/>
                    <w:trHeight w:val="1985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0858B1" w:rsidRPr="00B83510" w:rsidRDefault="000858B1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Подп. и дата</w:t>
                      </w:r>
                    </w:p>
                  </w:tc>
                  <w:tc>
                    <w:tcPr>
                      <w:tcW w:w="397" w:type="dxa"/>
                      <w:tcBorders>
                        <w:bottom w:val="single" w:sz="12" w:space="0" w:color="auto"/>
                        <w:right w:val="nil"/>
                      </w:tcBorders>
                      <w:textDirection w:val="btLr"/>
                      <w:vAlign w:val="center"/>
                    </w:tcPr>
                    <w:p w:rsidR="000858B1" w:rsidRPr="00EA1864" w:rsidRDefault="000858B1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  <w:tr w:rsidR="000858B1" w:rsidRPr="00EA1864" w:rsidTr="003E2F76">
                  <w:trPr>
                    <w:cantSplit/>
                    <w:trHeight w:val="1390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0858B1" w:rsidRPr="00B83510" w:rsidRDefault="000858B1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B83510">
                        <w:rPr>
                          <w:rFonts w:ascii="Arial" w:hAnsi="Arial" w:cs="Arial"/>
                          <w:b/>
                          <w:sz w:val="14"/>
                        </w:rPr>
                        <w:t>Инв. № подп.</w:t>
                      </w:r>
                    </w:p>
                  </w:tc>
                  <w:tc>
                    <w:tcPr>
                      <w:tcW w:w="397" w:type="dxa"/>
                      <w:tcBorders>
                        <w:right w:val="nil"/>
                      </w:tcBorders>
                      <w:textDirection w:val="btLr"/>
                      <w:vAlign w:val="center"/>
                    </w:tcPr>
                    <w:p w:rsidR="000858B1" w:rsidRPr="00EA1864" w:rsidRDefault="000858B1" w:rsidP="00B83510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c>
                </w:tr>
              </w:tbl>
              <w:p w:rsidR="000858B1" w:rsidRDefault="000858B1" w:rsidP="000B2A2B"/>
            </w:txbxContent>
          </v:textbox>
        </v:shape>
      </w:pict>
    </w:r>
  </w:p>
  <w:tbl>
    <w:tblPr>
      <w:tblW w:w="10488" w:type="dxa"/>
      <w:tblInd w:w="1157" w:type="dxa"/>
      <w:tblBorders>
        <w:top w:val="single" w:sz="12" w:space="0" w:color="auto"/>
        <w:left w:val="single" w:sz="12" w:space="0" w:color="auto"/>
        <w:bottom w:val="single" w:sz="2" w:space="0" w:color="auto"/>
        <w:right w:val="single" w:sz="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67"/>
      <w:gridCol w:w="567"/>
      <w:gridCol w:w="567"/>
      <w:gridCol w:w="567"/>
      <w:gridCol w:w="850"/>
      <w:gridCol w:w="567"/>
      <w:gridCol w:w="6236"/>
      <w:gridCol w:w="567"/>
    </w:tblGrid>
    <w:tr w:rsidR="000858B1" w:rsidRPr="00FA33CF" w:rsidTr="00D268E9">
      <w:trPr>
        <w:trHeight w:hRule="exact" w:val="284"/>
      </w:trPr>
      <w:tc>
        <w:tcPr>
          <w:tcW w:w="567" w:type="dxa"/>
          <w:tcBorders>
            <w:left w:val="nil"/>
            <w:bottom w:val="single" w:sz="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850" w:type="dxa"/>
          <w:tcBorders>
            <w:bottom w:val="single" w:sz="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bottom w:val="single" w:sz="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6236" w:type="dxa"/>
          <w:vMerge w:val="restart"/>
          <w:vAlign w:val="center"/>
        </w:tcPr>
        <w:p w:rsidR="000858B1" w:rsidRPr="00FA33CF" w:rsidRDefault="00011369" w:rsidP="003304F0">
          <w:pPr>
            <w:pStyle w:val="a7"/>
            <w:ind w:left="-57" w:right="-57"/>
            <w:jc w:val="center"/>
          </w:pPr>
          <w:r>
            <w:rPr>
              <w:rFonts w:ascii="Arial" w:hAnsi="Arial" w:cs="Arial"/>
              <w:color w:val="FF0000"/>
              <w:sz w:val="32"/>
              <w:szCs w:val="32"/>
            </w:rPr>
            <w:t>ШИФР ПРОЕКТА</w:t>
          </w:r>
        </w:p>
      </w:tc>
      <w:tc>
        <w:tcPr>
          <w:tcW w:w="567" w:type="dxa"/>
          <w:tcBorders>
            <w:bottom w:val="single" w:sz="12" w:space="0" w:color="auto"/>
            <w:right w:val="nil"/>
          </w:tcBorders>
          <w:vAlign w:val="center"/>
        </w:tcPr>
        <w:p w:rsidR="000858B1" w:rsidRPr="00FA33CF" w:rsidRDefault="000858B1" w:rsidP="00EB7E47">
          <w:pPr>
            <w:pStyle w:val="a7"/>
            <w:ind w:left="-57" w:right="-57"/>
            <w:jc w:val="center"/>
          </w:pPr>
          <w:r w:rsidRPr="00FA33CF">
            <w:rPr>
              <w:rFonts w:ascii="Arial" w:hAnsi="Arial"/>
              <w:b/>
              <w:sz w:val="16"/>
            </w:rPr>
            <w:t>Лист</w:t>
          </w:r>
        </w:p>
      </w:tc>
    </w:tr>
    <w:tr w:rsidR="000858B1" w:rsidRPr="00FA33CF" w:rsidTr="00D268E9">
      <w:trPr>
        <w:trHeight w:hRule="exact" w:val="284"/>
      </w:trPr>
      <w:tc>
        <w:tcPr>
          <w:tcW w:w="567" w:type="dxa"/>
          <w:tcBorders>
            <w:top w:val="single" w:sz="2" w:space="0" w:color="auto"/>
            <w:left w:val="nil"/>
            <w:bottom w:val="single" w:sz="1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850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567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:rsidR="000858B1" w:rsidRPr="00FA33CF" w:rsidRDefault="000858B1" w:rsidP="00460078">
          <w:pPr>
            <w:pStyle w:val="a7"/>
            <w:ind w:left="-57" w:right="-57"/>
            <w:jc w:val="center"/>
          </w:pPr>
        </w:p>
      </w:tc>
      <w:tc>
        <w:tcPr>
          <w:tcW w:w="6236" w:type="dxa"/>
          <w:vMerge/>
        </w:tcPr>
        <w:p w:rsidR="000858B1" w:rsidRPr="00FA33CF" w:rsidRDefault="000858B1" w:rsidP="003304F0">
          <w:pPr>
            <w:pStyle w:val="a7"/>
            <w:jc w:val="right"/>
          </w:pPr>
        </w:p>
      </w:tc>
      <w:tc>
        <w:tcPr>
          <w:tcW w:w="567" w:type="dxa"/>
          <w:vMerge w:val="restart"/>
          <w:tcBorders>
            <w:top w:val="single" w:sz="12" w:space="0" w:color="auto"/>
            <w:bottom w:val="single" w:sz="12" w:space="0" w:color="auto"/>
            <w:right w:val="nil"/>
          </w:tcBorders>
          <w:vAlign w:val="center"/>
        </w:tcPr>
        <w:p w:rsidR="000858B1" w:rsidRPr="00FA33CF" w:rsidRDefault="00F6299A" w:rsidP="00EB7E47">
          <w:pPr>
            <w:pStyle w:val="a7"/>
            <w:jc w:val="center"/>
            <w:rPr>
              <w:sz w:val="18"/>
            </w:rPr>
          </w:pPr>
          <w:r w:rsidRPr="00FA33CF">
            <w:rPr>
              <w:rFonts w:ascii="Arial" w:hAnsi="Arial" w:cs="Arial"/>
              <w:sz w:val="18"/>
            </w:rPr>
            <w:fldChar w:fldCharType="begin"/>
          </w:r>
          <w:r w:rsidR="000858B1" w:rsidRPr="00FA33CF">
            <w:rPr>
              <w:rFonts w:ascii="Arial" w:hAnsi="Arial" w:cs="Arial"/>
              <w:sz w:val="18"/>
            </w:rPr>
            <w:instrText xml:space="preserve"> PAGE   \* MERGEFORMAT </w:instrText>
          </w:r>
          <w:r w:rsidRPr="00FA33CF">
            <w:rPr>
              <w:rFonts w:ascii="Arial" w:hAnsi="Arial" w:cs="Arial"/>
              <w:sz w:val="18"/>
            </w:rPr>
            <w:fldChar w:fldCharType="separate"/>
          </w:r>
          <w:r w:rsidR="002A2953">
            <w:rPr>
              <w:rFonts w:ascii="Arial" w:hAnsi="Arial" w:cs="Arial"/>
              <w:noProof/>
              <w:sz w:val="18"/>
            </w:rPr>
            <w:t>3</w:t>
          </w:r>
          <w:r w:rsidRPr="00FA33CF">
            <w:rPr>
              <w:rFonts w:ascii="Arial" w:hAnsi="Arial" w:cs="Arial"/>
              <w:sz w:val="18"/>
            </w:rPr>
            <w:fldChar w:fldCharType="end"/>
          </w:r>
        </w:p>
      </w:tc>
    </w:tr>
    <w:tr w:rsidR="000858B1" w:rsidRPr="00FA33CF" w:rsidTr="000B2A2B">
      <w:trPr>
        <w:trHeight w:hRule="exact" w:val="284"/>
      </w:trPr>
      <w:tc>
        <w:tcPr>
          <w:tcW w:w="567" w:type="dxa"/>
          <w:tcBorders>
            <w:top w:val="single" w:sz="12" w:space="0" w:color="auto"/>
            <w:left w:val="nil"/>
            <w:bottom w:val="nil"/>
          </w:tcBorders>
        </w:tcPr>
        <w:p w:rsidR="000858B1" w:rsidRPr="00FA33CF" w:rsidRDefault="000858B1" w:rsidP="00460078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bottom w:val="nil"/>
          </w:tcBorders>
        </w:tcPr>
        <w:p w:rsidR="000858B1" w:rsidRPr="00FA33CF" w:rsidRDefault="000858B1" w:rsidP="00460078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pacing w:val="-6"/>
              <w:sz w:val="14"/>
            </w:rPr>
          </w:pPr>
          <w:proofErr w:type="spellStart"/>
          <w:r w:rsidRPr="00FA33CF">
            <w:rPr>
              <w:rFonts w:ascii="Arial" w:hAnsi="Arial"/>
              <w:b/>
              <w:spacing w:val="-6"/>
              <w:sz w:val="14"/>
            </w:rPr>
            <w:t>Кол</w:t>
          </w:r>
          <w:proofErr w:type="gramStart"/>
          <w:r w:rsidRPr="00FA33CF">
            <w:rPr>
              <w:rFonts w:ascii="Arial" w:hAnsi="Arial"/>
              <w:b/>
              <w:spacing w:val="-6"/>
              <w:sz w:val="14"/>
            </w:rPr>
            <w:t>.у</w:t>
          </w:r>
          <w:proofErr w:type="gramEnd"/>
          <w:r w:rsidRPr="00FA33CF">
            <w:rPr>
              <w:rFonts w:ascii="Arial" w:hAnsi="Arial"/>
              <w:b/>
              <w:spacing w:val="-6"/>
              <w:sz w:val="14"/>
            </w:rPr>
            <w:t>ч</w:t>
          </w:r>
          <w:proofErr w:type="spellEnd"/>
          <w:r w:rsidRPr="00FA33CF">
            <w:rPr>
              <w:rFonts w:ascii="Arial" w:hAnsi="Arial"/>
              <w:b/>
              <w:spacing w:val="-6"/>
              <w:sz w:val="14"/>
            </w:rPr>
            <w:t>.</w:t>
          </w:r>
        </w:p>
      </w:tc>
      <w:tc>
        <w:tcPr>
          <w:tcW w:w="567" w:type="dxa"/>
          <w:tcBorders>
            <w:top w:val="single" w:sz="12" w:space="0" w:color="auto"/>
            <w:bottom w:val="nil"/>
          </w:tcBorders>
        </w:tcPr>
        <w:p w:rsidR="000858B1" w:rsidRPr="00FA33CF" w:rsidRDefault="000858B1" w:rsidP="00460078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bottom w:val="nil"/>
          </w:tcBorders>
        </w:tcPr>
        <w:p w:rsidR="000858B1" w:rsidRPr="00FA33CF" w:rsidRDefault="000858B1" w:rsidP="00460078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№ док.</w:t>
          </w:r>
        </w:p>
      </w:tc>
      <w:tc>
        <w:tcPr>
          <w:tcW w:w="850" w:type="dxa"/>
          <w:tcBorders>
            <w:top w:val="single" w:sz="12" w:space="0" w:color="auto"/>
            <w:bottom w:val="nil"/>
          </w:tcBorders>
        </w:tcPr>
        <w:p w:rsidR="000858B1" w:rsidRPr="00FA33CF" w:rsidRDefault="000858B1" w:rsidP="00460078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Подп.</w:t>
          </w:r>
        </w:p>
      </w:tc>
      <w:tc>
        <w:tcPr>
          <w:tcW w:w="567" w:type="dxa"/>
          <w:tcBorders>
            <w:top w:val="single" w:sz="12" w:space="0" w:color="auto"/>
            <w:bottom w:val="nil"/>
          </w:tcBorders>
        </w:tcPr>
        <w:p w:rsidR="000858B1" w:rsidRPr="00FA33CF" w:rsidRDefault="000858B1" w:rsidP="00460078">
          <w:pPr>
            <w:pStyle w:val="a7"/>
            <w:spacing w:line="240" w:lineRule="exact"/>
            <w:ind w:left="-57" w:right="-57"/>
            <w:jc w:val="center"/>
            <w:rPr>
              <w:rFonts w:ascii="Arial" w:hAnsi="Arial"/>
              <w:b/>
              <w:sz w:val="14"/>
            </w:rPr>
          </w:pPr>
          <w:r w:rsidRPr="00FA33CF">
            <w:rPr>
              <w:rFonts w:ascii="Arial" w:hAnsi="Arial"/>
              <w:b/>
              <w:sz w:val="14"/>
            </w:rPr>
            <w:t>Дата</w:t>
          </w:r>
        </w:p>
      </w:tc>
      <w:tc>
        <w:tcPr>
          <w:tcW w:w="6236" w:type="dxa"/>
          <w:vMerge/>
          <w:tcBorders>
            <w:bottom w:val="nil"/>
          </w:tcBorders>
        </w:tcPr>
        <w:p w:rsidR="000858B1" w:rsidRPr="00FA33CF" w:rsidRDefault="000858B1" w:rsidP="003304F0">
          <w:pPr>
            <w:pStyle w:val="a7"/>
            <w:jc w:val="right"/>
          </w:pPr>
        </w:p>
      </w:tc>
      <w:tc>
        <w:tcPr>
          <w:tcW w:w="567" w:type="dxa"/>
          <w:vMerge/>
          <w:tcBorders>
            <w:top w:val="single" w:sz="12" w:space="0" w:color="auto"/>
            <w:bottom w:val="nil"/>
            <w:right w:val="nil"/>
          </w:tcBorders>
        </w:tcPr>
        <w:p w:rsidR="000858B1" w:rsidRPr="00FA33CF" w:rsidRDefault="000858B1" w:rsidP="003304F0">
          <w:pPr>
            <w:pStyle w:val="a7"/>
            <w:jc w:val="right"/>
          </w:pPr>
        </w:p>
      </w:tc>
    </w:tr>
  </w:tbl>
  <w:p w:rsidR="000858B1" w:rsidRPr="00C81B47" w:rsidRDefault="00216515" w:rsidP="00B26939">
    <w:pPr>
      <w:pStyle w:val="a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:  13.10.2016 20:35</w:t>
    </w:r>
    <w:r>
      <w:rPr>
        <w:rFonts w:ascii="Arial" w:hAnsi="Arial" w:cs="Arial"/>
        <w:b/>
        <w:color w:val="999999"/>
        <w:sz w:val="12"/>
        <w:szCs w:val="12"/>
      </w:rPr>
      <w:t xml:space="preserve">   </w:t>
    </w:r>
    <w:fldSimple w:instr=" FILENAME   \* MERGEFORMAT ">
      <w:r w:rsidR="008E0F21" w:rsidRPr="008E0F21">
        <w:rPr>
          <w:rFonts w:ascii="Arial" w:hAnsi="Arial" w:cs="Arial"/>
          <w:noProof/>
          <w:sz w:val="20"/>
          <w:szCs w:val="20"/>
        </w:rPr>
        <w:t>16094-Р-207</w:t>
      </w:r>
      <w:r w:rsidR="008E0F21">
        <w:rPr>
          <w:noProof/>
        </w:rPr>
        <w:t>.002.000-ТХР-ТХР-01-ОЛ-001  спец детали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9E" w:rsidRDefault="00DC379E" w:rsidP="00A81E21">
      <w:pPr>
        <w:spacing w:after="0" w:line="240" w:lineRule="auto"/>
      </w:pPr>
      <w:r>
        <w:separator/>
      </w:r>
    </w:p>
  </w:footnote>
  <w:footnote w:type="continuationSeparator" w:id="0">
    <w:p w:rsidR="00DC379E" w:rsidRDefault="00DC379E" w:rsidP="00A8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53" w:rsidRDefault="00DC379E">
    <w:pPr>
      <w:pStyle w:val="a5"/>
    </w:pPr>
    <w:r>
      <w:rPr>
        <w:noProof/>
        <w:lang w:eastAsia="ru-RU"/>
      </w:rPr>
      <w:pict>
        <v:rect id="_x0000_s2059" style="position:absolute;margin-left:51.25pt;margin-top:10.2pt;width:524.4pt;height:796.1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" filled="f" strokeweight="1.5pt">
          <w10:anchorlock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3B" w:rsidRDefault="00DC379E" w:rsidP="00011369">
    <w:pPr>
      <w:pStyle w:val="a5"/>
      <w:spacing w:before="300"/>
    </w:pPr>
    <w:r>
      <w:rPr>
        <w:rFonts w:ascii="Times New Roman" w:hAnsi="Times New Roman"/>
        <w:b/>
        <w:noProof/>
        <w:sz w:val="24"/>
        <w:szCs w:val="24"/>
        <w:lang w:eastAsia="ru-RU"/>
      </w:rPr>
      <w:pict>
        <v:rect id="Rectangle 65" o:spid="_x0000_s2057" style="position:absolute;margin-left:52pt;margin-top:14.2pt;width:524.4pt;height:793.7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" filled="f" strokeweight="1.5pt">
          <w10:anchorlock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3A" w:rsidRDefault="00DC379E">
    <w:pPr>
      <w:pStyle w:val="a5"/>
    </w:pPr>
    <w:r>
      <w:rPr>
        <w:noProof/>
        <w:lang w:eastAsia="ru-RU"/>
      </w:rPr>
      <w:pict>
        <v:group id="Group 61" o:spid="_x0000_s2053" style="position:absolute;margin-left:-6.45pt;margin-top:369.35pt;width:63.7pt;height:441.85pt;z-index:251659264" coordorigin="-129,7620" coordsize="1274,8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2055" type="#_x0000_t202" style="position:absolute;left:339;top:11323;width:806;height:5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<v:textbox style="mso-next-textbox:#Text Box 62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  <w:gridCol w:w="397"/>
                  </w:tblGrid>
                  <w:tr w:rsidR="006C473A" w:rsidRPr="00EA1864" w:rsidTr="00B83510">
                    <w:trPr>
                      <w:cantSplit/>
                      <w:trHeight w:val="1418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6C473A" w:rsidRPr="00B83510" w:rsidRDefault="006C473A" w:rsidP="00B83510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proofErr w:type="spellStart"/>
                        <w:r w:rsidRPr="00B83510">
                          <w:rPr>
                            <w:rFonts w:ascii="Arial" w:hAnsi="Arial" w:cs="Arial"/>
                            <w:b/>
                            <w:sz w:val="14"/>
                          </w:rPr>
                          <w:t>Взам</w:t>
                        </w:r>
                        <w:proofErr w:type="spellEnd"/>
                        <w:r w:rsidRPr="00B83510">
                          <w:rPr>
                            <w:rFonts w:ascii="Arial" w:hAnsi="Arial" w:cs="Arial"/>
                            <w:b/>
                            <w:sz w:val="14"/>
                          </w:rPr>
                          <w:t>. инв.№</w:t>
                        </w:r>
                      </w:p>
                    </w:tc>
                    <w:tc>
                      <w:tcPr>
                        <w:tcW w:w="397" w:type="dxa"/>
                        <w:tcBorders>
                          <w:right w:val="nil"/>
                        </w:tcBorders>
                        <w:textDirection w:val="btLr"/>
                        <w:vAlign w:val="center"/>
                      </w:tcPr>
                      <w:p w:rsidR="006C473A" w:rsidRPr="00EA1864" w:rsidRDefault="006C473A" w:rsidP="00B83510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6C473A" w:rsidRPr="00EA1864" w:rsidTr="003E2F76">
                    <w:trPr>
                      <w:cantSplit/>
                      <w:trHeight w:val="1985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6C473A" w:rsidRPr="00B83510" w:rsidRDefault="006C473A" w:rsidP="00B83510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 w:rsidRPr="00B83510">
                          <w:rPr>
                            <w:rFonts w:ascii="Arial" w:hAnsi="Arial" w:cs="Arial"/>
                            <w:b/>
                            <w:sz w:val="14"/>
                          </w:rPr>
                          <w:t>Подп. и дата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auto"/>
                          <w:right w:val="nil"/>
                        </w:tcBorders>
                        <w:textDirection w:val="btLr"/>
                        <w:vAlign w:val="center"/>
                      </w:tcPr>
                      <w:p w:rsidR="006C473A" w:rsidRPr="00EA1864" w:rsidRDefault="006C473A" w:rsidP="00B83510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6C473A" w:rsidRPr="00EA1864" w:rsidTr="001401E1">
                    <w:trPr>
                      <w:cantSplit/>
                      <w:trHeight w:val="1476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6C473A" w:rsidRPr="00B83510" w:rsidRDefault="006C473A" w:rsidP="00B83510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 w:rsidRPr="00B83510">
                          <w:rPr>
                            <w:rFonts w:ascii="Arial" w:hAnsi="Arial" w:cs="Arial"/>
                            <w:b/>
                            <w:sz w:val="14"/>
                          </w:rPr>
                          <w:t>Инв. № подп.</w:t>
                        </w:r>
                      </w:p>
                    </w:tc>
                    <w:tc>
                      <w:tcPr>
                        <w:tcW w:w="397" w:type="dxa"/>
                        <w:tcBorders>
                          <w:right w:val="nil"/>
                        </w:tcBorders>
                        <w:textDirection w:val="btLr"/>
                        <w:vAlign w:val="center"/>
                      </w:tcPr>
                      <w:p w:rsidR="006C473A" w:rsidRPr="00EA1864" w:rsidRDefault="006C473A" w:rsidP="00B83510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</w:tbl>
                <w:p w:rsidR="006C473A" w:rsidRDefault="006C473A" w:rsidP="000B2A2B"/>
              </w:txbxContent>
            </v:textbox>
          </v:shape>
          <v:shape id="Text Box 63" o:spid="_x0000_s2054" type="#_x0000_t202" style="position:absolute;left:-129;top:7620;width:1093;height:3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<v:textbox style="mso-next-textbox:#Text Box 63">
              <w:txbxContent>
                <w:tbl>
                  <w:tblPr>
                    <w:tblW w:w="1135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4"/>
                    <w:gridCol w:w="284"/>
                    <w:gridCol w:w="284"/>
                  </w:tblGrid>
                  <w:tr w:rsidR="006C473A" w:rsidRPr="00EA1864" w:rsidTr="000B2A2B">
                    <w:trPr>
                      <w:cantSplit/>
                      <w:trHeight w:val="567"/>
                    </w:trPr>
                    <w:tc>
                      <w:tcPr>
                        <w:tcW w:w="283" w:type="dxa"/>
                        <w:vMerge w:val="restart"/>
                        <w:textDirection w:val="btLr"/>
                      </w:tcPr>
                      <w:p w:rsidR="006C473A" w:rsidRPr="00B83510" w:rsidRDefault="006C473A" w:rsidP="00E27E76">
                        <w:pPr>
                          <w:spacing w:after="0"/>
                          <w:ind w:right="-57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>Согласовано</w:t>
                        </w:r>
                      </w:p>
                    </w:tc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extDirection w:val="btL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nil"/>
                        </w:tcBorders>
                        <w:textDirection w:val="btL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6C473A" w:rsidRPr="00EA1864" w:rsidTr="000B2A2B">
                    <w:trPr>
                      <w:cantSplit/>
                      <w:trHeight w:val="850"/>
                    </w:trPr>
                    <w:tc>
                      <w:tcPr>
                        <w:tcW w:w="283" w:type="dxa"/>
                        <w:vMerge/>
                        <w:textDirection w:val="btLr"/>
                        <w:vAlign w:val="center"/>
                      </w:tcPr>
                      <w:p w:rsidR="006C473A" w:rsidRPr="00B83510" w:rsidRDefault="006C473A" w:rsidP="00F1088A">
                        <w:pPr>
                          <w:spacing w:after="0"/>
                          <w:ind w:left="-57" w:right="-57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extDirection w:val="btL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nil"/>
                        </w:tcBorders>
                        <w:textDirection w:val="btL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6C473A" w:rsidRPr="00EA1864" w:rsidTr="000B2A2B">
                    <w:trPr>
                      <w:cantSplit/>
                      <w:trHeight w:val="1134"/>
                    </w:trPr>
                    <w:tc>
                      <w:tcPr>
                        <w:tcW w:w="283" w:type="dxa"/>
                        <w:vMerge/>
                        <w:textDirection w:val="btLr"/>
                        <w:vAlign w:val="center"/>
                      </w:tcPr>
                      <w:p w:rsidR="006C473A" w:rsidRPr="00B83510" w:rsidRDefault="006C473A" w:rsidP="00F1088A">
                        <w:pPr>
                          <w:spacing w:after="0"/>
                          <w:ind w:left="-57" w:right="-57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extDirection w:val="btL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nil"/>
                        </w:tcBorders>
                        <w:textDirection w:val="btL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6C473A" w:rsidRPr="00EA1864" w:rsidTr="000B2A2B">
                    <w:trPr>
                      <w:cantSplit/>
                      <w:trHeight w:val="1134"/>
                    </w:trPr>
                    <w:tc>
                      <w:tcPr>
                        <w:tcW w:w="283" w:type="dxa"/>
                        <w:vMerge/>
                        <w:textDirection w:val="btLr"/>
                        <w:vAlign w:val="center"/>
                      </w:tcPr>
                      <w:p w:rsidR="006C473A" w:rsidRPr="00B83510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extDirection w:val="btL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nil"/>
                        </w:tcBorders>
                        <w:textDirection w:val="btLr"/>
                      </w:tcPr>
                      <w:p w:rsidR="006C473A" w:rsidRPr="00EA1864" w:rsidRDefault="006C473A" w:rsidP="00F1088A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</w:tbl>
                <w:p w:rsidR="006C473A" w:rsidRDefault="006C473A" w:rsidP="000B2A2B"/>
              </w:txbxContent>
            </v:textbox>
          </v:shape>
          <w10:anchorlock/>
        </v:group>
      </w:pict>
    </w:r>
    <w:r>
      <w:rPr>
        <w:noProof/>
        <w:lang w:eastAsia="ru-RU"/>
      </w:rPr>
      <w:pict>
        <v:rect id="Rectangle 60" o:spid="_x0000_s2052" style="position:absolute;margin-left:52pt;margin-top:17.5pt;width:524.4pt;height:793.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" filled="f" strokeweight="1.5pt">
          <w10:anchorlock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B1" w:rsidRDefault="00DC379E">
    <w:pPr>
      <w:pStyle w:val="a5"/>
    </w:pPr>
    <w:r>
      <w:rPr>
        <w:noProof/>
        <w:lang w:eastAsia="ru-RU"/>
      </w:rPr>
      <w:pict>
        <v:rect id="Rectangle 52" o:spid="_x0000_s2050" style="position:absolute;margin-left:52pt;margin-top:9.45pt;width:524.4pt;height:793.7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" filled="f" strokeweight="1.5pt"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A59"/>
    <w:multiLevelType w:val="hybridMultilevel"/>
    <w:tmpl w:val="5C243376"/>
    <w:lvl w:ilvl="0" w:tplc="0AB2B982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35348F9"/>
    <w:multiLevelType w:val="singleLevel"/>
    <w:tmpl w:val="3296FE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14488"/>
    <w:multiLevelType w:val="hybridMultilevel"/>
    <w:tmpl w:val="6088DFAA"/>
    <w:lvl w:ilvl="0" w:tplc="403221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258D"/>
    <w:multiLevelType w:val="multilevel"/>
    <w:tmpl w:val="B2D87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440"/>
      </w:pPr>
      <w:rPr>
        <w:rFonts w:hint="default"/>
      </w:rPr>
    </w:lvl>
  </w:abstractNum>
  <w:abstractNum w:abstractNumId="4">
    <w:nsid w:val="20575F7E"/>
    <w:multiLevelType w:val="hybridMultilevel"/>
    <w:tmpl w:val="32F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5290"/>
    <w:multiLevelType w:val="hybridMultilevel"/>
    <w:tmpl w:val="1D269EF8"/>
    <w:lvl w:ilvl="0" w:tplc="FFC496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650757C"/>
    <w:multiLevelType w:val="hybridMultilevel"/>
    <w:tmpl w:val="AA9C9838"/>
    <w:lvl w:ilvl="0" w:tplc="616E4D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C95191F"/>
    <w:multiLevelType w:val="hybridMultilevel"/>
    <w:tmpl w:val="40D8FA18"/>
    <w:lvl w:ilvl="0" w:tplc="3D32227C">
      <w:start w:val="65535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E66657D2">
      <w:start w:val="1"/>
      <w:numFmt w:val="decimal"/>
      <w:lvlText w:val="10.%2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1E563AE8">
      <w:start w:val="65535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D1B1636"/>
    <w:multiLevelType w:val="hybridMultilevel"/>
    <w:tmpl w:val="44BC6B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B0DB7"/>
    <w:multiLevelType w:val="hybridMultilevel"/>
    <w:tmpl w:val="8EFA8848"/>
    <w:lvl w:ilvl="0" w:tplc="9A427D80">
      <w:start w:val="1"/>
      <w:numFmt w:val="decimal"/>
      <w:lvlText w:val="6.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BEB48E3A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EC71C8"/>
    <w:multiLevelType w:val="hybridMultilevel"/>
    <w:tmpl w:val="D99CF53C"/>
    <w:lvl w:ilvl="0" w:tplc="9D34754E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1">
    <w:nsid w:val="359B358B"/>
    <w:multiLevelType w:val="hybridMultilevel"/>
    <w:tmpl w:val="4E36D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A3D86"/>
    <w:multiLevelType w:val="hybridMultilevel"/>
    <w:tmpl w:val="02EA0776"/>
    <w:lvl w:ilvl="0" w:tplc="FFFFFFFF">
      <w:start w:val="1"/>
      <w:numFmt w:val="bullet"/>
      <w:pStyle w:val="a0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11"/>
        </w:tabs>
        <w:ind w:left="76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31"/>
        </w:tabs>
        <w:ind w:left="833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51"/>
        </w:tabs>
        <w:ind w:left="9051" w:hanging="360"/>
      </w:pPr>
      <w:rPr>
        <w:rFonts w:ascii="Wingdings" w:hAnsi="Wingdings" w:hint="default"/>
      </w:rPr>
    </w:lvl>
  </w:abstractNum>
  <w:abstractNum w:abstractNumId="13">
    <w:nsid w:val="360476D9"/>
    <w:multiLevelType w:val="multilevel"/>
    <w:tmpl w:val="C81A10C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7" w:hanging="1440"/>
      </w:pPr>
      <w:rPr>
        <w:rFonts w:hint="default"/>
      </w:rPr>
    </w:lvl>
  </w:abstractNum>
  <w:abstractNum w:abstractNumId="14">
    <w:nsid w:val="36B87E50"/>
    <w:multiLevelType w:val="hybridMultilevel"/>
    <w:tmpl w:val="3F7ABC54"/>
    <w:lvl w:ilvl="0" w:tplc="90BCEA5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92F0A"/>
    <w:multiLevelType w:val="multilevel"/>
    <w:tmpl w:val="A0BE04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0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6"/>
      <w:numFmt w:val="none"/>
      <w:lvlRestart w:val="1"/>
      <w:lvlText w:val="10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1.%4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1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1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1.1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1.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.1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FF1463B"/>
    <w:multiLevelType w:val="hybridMultilevel"/>
    <w:tmpl w:val="6234E8D8"/>
    <w:lvl w:ilvl="0" w:tplc="96A84FF8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7">
    <w:nsid w:val="40AC3A71"/>
    <w:multiLevelType w:val="hybridMultilevel"/>
    <w:tmpl w:val="9CF4DE28"/>
    <w:lvl w:ilvl="0" w:tplc="2EBA19CC">
      <w:start w:val="65535"/>
      <w:numFmt w:val="bullet"/>
      <w:lvlText w:val="-"/>
      <w:lvlJc w:val="left"/>
      <w:pPr>
        <w:tabs>
          <w:tab w:val="num" w:pos="-320"/>
        </w:tabs>
        <w:ind w:left="-320" w:firstLine="68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E4A4A"/>
    <w:multiLevelType w:val="hybridMultilevel"/>
    <w:tmpl w:val="23E8CB58"/>
    <w:lvl w:ilvl="0" w:tplc="AAAC281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>
    <w:nsid w:val="41E0790E"/>
    <w:multiLevelType w:val="hybridMultilevel"/>
    <w:tmpl w:val="BF84A350"/>
    <w:lvl w:ilvl="0" w:tplc="BF5CBB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31F35"/>
    <w:multiLevelType w:val="singleLevel"/>
    <w:tmpl w:val="F8BA9272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4B225CB"/>
    <w:multiLevelType w:val="multilevel"/>
    <w:tmpl w:val="51DA99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0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6"/>
      <w:numFmt w:val="none"/>
      <w:lvlRestart w:val="1"/>
      <w:lvlText w:val="10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1.%4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1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1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1.1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1.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.1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B2641C"/>
    <w:multiLevelType w:val="hybridMultilevel"/>
    <w:tmpl w:val="69EA9CB0"/>
    <w:lvl w:ilvl="0" w:tplc="9A4E1300">
      <w:start w:val="1"/>
      <w:numFmt w:val="decimal"/>
      <w:lvlText w:val="%1."/>
      <w:lvlJc w:val="left"/>
      <w:pPr>
        <w:ind w:left="156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A8D40CD"/>
    <w:multiLevelType w:val="hybridMultilevel"/>
    <w:tmpl w:val="0FB87AEA"/>
    <w:lvl w:ilvl="0" w:tplc="CB3EA64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0"/>
        </w:tabs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0"/>
        </w:tabs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0"/>
        </w:tabs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0"/>
        </w:tabs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0"/>
        </w:tabs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0"/>
        </w:tabs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0"/>
        </w:tabs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0"/>
        </w:tabs>
        <w:ind w:left="7780" w:hanging="180"/>
      </w:pPr>
    </w:lvl>
  </w:abstractNum>
  <w:abstractNum w:abstractNumId="24">
    <w:nsid w:val="4C81243E"/>
    <w:multiLevelType w:val="multilevel"/>
    <w:tmpl w:val="46B88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5">
    <w:nsid w:val="5443512D"/>
    <w:multiLevelType w:val="hybridMultilevel"/>
    <w:tmpl w:val="BEFEADAA"/>
    <w:lvl w:ilvl="0" w:tplc="C8D2AB1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6">
    <w:nsid w:val="58B570C1"/>
    <w:multiLevelType w:val="hybridMultilevel"/>
    <w:tmpl w:val="7ADC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C70CD"/>
    <w:multiLevelType w:val="hybridMultilevel"/>
    <w:tmpl w:val="697E6678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62F76F31"/>
    <w:multiLevelType w:val="hybridMultilevel"/>
    <w:tmpl w:val="F482CEA2"/>
    <w:lvl w:ilvl="0" w:tplc="041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26BF6"/>
    <w:multiLevelType w:val="hybridMultilevel"/>
    <w:tmpl w:val="537AD83E"/>
    <w:lvl w:ilvl="0" w:tplc="6B5C1FD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78D37785"/>
    <w:multiLevelType w:val="hybridMultilevel"/>
    <w:tmpl w:val="AA9C9838"/>
    <w:lvl w:ilvl="0" w:tplc="616E4D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7A666F56"/>
    <w:multiLevelType w:val="hybridMultilevel"/>
    <w:tmpl w:val="F9F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2785B"/>
    <w:multiLevelType w:val="multilevel"/>
    <w:tmpl w:val="2540961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3">
    <w:nsid w:val="7FD26B70"/>
    <w:multiLevelType w:val="hybridMultilevel"/>
    <w:tmpl w:val="EBC80912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7"/>
  </w:num>
  <w:num w:numId="7">
    <w:abstractNumId w:val="17"/>
  </w:num>
  <w:num w:numId="8">
    <w:abstractNumId w:val="20"/>
  </w:num>
  <w:num w:numId="9">
    <w:abstractNumId w:val="22"/>
  </w:num>
  <w:num w:numId="10">
    <w:abstractNumId w:val="10"/>
  </w:num>
  <w:num w:numId="11">
    <w:abstractNumId w:val="16"/>
  </w:num>
  <w:num w:numId="12">
    <w:abstractNumId w:val="24"/>
  </w:num>
  <w:num w:numId="13">
    <w:abstractNumId w:val="11"/>
  </w:num>
  <w:num w:numId="14">
    <w:abstractNumId w:val="5"/>
  </w:num>
  <w:num w:numId="15">
    <w:abstractNumId w:val="21"/>
  </w:num>
  <w:num w:numId="16">
    <w:abstractNumId w:val="25"/>
  </w:num>
  <w:num w:numId="17">
    <w:abstractNumId w:val="18"/>
  </w:num>
  <w:num w:numId="18">
    <w:abstractNumId w:val="19"/>
  </w:num>
  <w:num w:numId="19">
    <w:abstractNumId w:val="15"/>
  </w:num>
  <w:num w:numId="20">
    <w:abstractNumId w:val="32"/>
  </w:num>
  <w:num w:numId="21">
    <w:abstractNumId w:val="28"/>
  </w:num>
  <w:num w:numId="22">
    <w:abstractNumId w:val="4"/>
  </w:num>
  <w:num w:numId="23">
    <w:abstractNumId w:val="29"/>
  </w:num>
  <w:num w:numId="24">
    <w:abstractNumId w:val="33"/>
  </w:num>
  <w:num w:numId="25">
    <w:abstractNumId w:val="27"/>
  </w:num>
  <w:num w:numId="26">
    <w:abstractNumId w:val="13"/>
  </w:num>
  <w:num w:numId="27">
    <w:abstractNumId w:val="0"/>
  </w:num>
  <w:num w:numId="28">
    <w:abstractNumId w:val="31"/>
  </w:num>
  <w:num w:numId="29">
    <w:abstractNumId w:val="2"/>
  </w:num>
  <w:num w:numId="30">
    <w:abstractNumId w:val="3"/>
  </w:num>
  <w:num w:numId="31">
    <w:abstractNumId w:val="8"/>
  </w:num>
  <w:num w:numId="32">
    <w:abstractNumId w:val="26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DC5"/>
    <w:rsid w:val="00004033"/>
    <w:rsid w:val="0000787F"/>
    <w:rsid w:val="00011369"/>
    <w:rsid w:val="000137FD"/>
    <w:rsid w:val="00013823"/>
    <w:rsid w:val="0001624B"/>
    <w:rsid w:val="00017395"/>
    <w:rsid w:val="00017BB5"/>
    <w:rsid w:val="00020DEF"/>
    <w:rsid w:val="000246DC"/>
    <w:rsid w:val="0002488C"/>
    <w:rsid w:val="0003018F"/>
    <w:rsid w:val="00030CB3"/>
    <w:rsid w:val="0003293F"/>
    <w:rsid w:val="00033DE8"/>
    <w:rsid w:val="00036502"/>
    <w:rsid w:val="000432A9"/>
    <w:rsid w:val="00044074"/>
    <w:rsid w:val="00045F10"/>
    <w:rsid w:val="00046951"/>
    <w:rsid w:val="00050357"/>
    <w:rsid w:val="000512FC"/>
    <w:rsid w:val="0005194D"/>
    <w:rsid w:val="00051FCE"/>
    <w:rsid w:val="000536B8"/>
    <w:rsid w:val="00053B5B"/>
    <w:rsid w:val="000545E0"/>
    <w:rsid w:val="0005466C"/>
    <w:rsid w:val="00055E07"/>
    <w:rsid w:val="00056F1F"/>
    <w:rsid w:val="000579BE"/>
    <w:rsid w:val="00061063"/>
    <w:rsid w:val="00062666"/>
    <w:rsid w:val="0006317D"/>
    <w:rsid w:val="0006427A"/>
    <w:rsid w:val="00066B90"/>
    <w:rsid w:val="00071065"/>
    <w:rsid w:val="00073159"/>
    <w:rsid w:val="000733C1"/>
    <w:rsid w:val="0007385B"/>
    <w:rsid w:val="00076391"/>
    <w:rsid w:val="0007647E"/>
    <w:rsid w:val="000802C0"/>
    <w:rsid w:val="00083A44"/>
    <w:rsid w:val="00085380"/>
    <w:rsid w:val="000858B1"/>
    <w:rsid w:val="0009135A"/>
    <w:rsid w:val="00094D3D"/>
    <w:rsid w:val="000962D4"/>
    <w:rsid w:val="00096315"/>
    <w:rsid w:val="00096BD8"/>
    <w:rsid w:val="000A3251"/>
    <w:rsid w:val="000A327A"/>
    <w:rsid w:val="000A392F"/>
    <w:rsid w:val="000A4E3D"/>
    <w:rsid w:val="000A7A34"/>
    <w:rsid w:val="000B0B2F"/>
    <w:rsid w:val="000B13DF"/>
    <w:rsid w:val="000B1CC0"/>
    <w:rsid w:val="000B2A2B"/>
    <w:rsid w:val="000B3097"/>
    <w:rsid w:val="000B35E8"/>
    <w:rsid w:val="000B4BBA"/>
    <w:rsid w:val="000B5065"/>
    <w:rsid w:val="000B5788"/>
    <w:rsid w:val="000C0C1D"/>
    <w:rsid w:val="000C1D57"/>
    <w:rsid w:val="000C2495"/>
    <w:rsid w:val="000C2587"/>
    <w:rsid w:val="000C5DE7"/>
    <w:rsid w:val="000C6563"/>
    <w:rsid w:val="000D1D2F"/>
    <w:rsid w:val="000D2679"/>
    <w:rsid w:val="000D28AD"/>
    <w:rsid w:val="000D2B48"/>
    <w:rsid w:val="000D3FBF"/>
    <w:rsid w:val="000D47C4"/>
    <w:rsid w:val="000E1203"/>
    <w:rsid w:val="000E61A4"/>
    <w:rsid w:val="000F0373"/>
    <w:rsid w:val="000F1BBA"/>
    <w:rsid w:val="000F23E2"/>
    <w:rsid w:val="000F3934"/>
    <w:rsid w:val="000F3EA4"/>
    <w:rsid w:val="000F5B55"/>
    <w:rsid w:val="0010032F"/>
    <w:rsid w:val="00101630"/>
    <w:rsid w:val="00102051"/>
    <w:rsid w:val="00104468"/>
    <w:rsid w:val="00104FAD"/>
    <w:rsid w:val="001061FD"/>
    <w:rsid w:val="00106D09"/>
    <w:rsid w:val="00111121"/>
    <w:rsid w:val="001120D7"/>
    <w:rsid w:val="001123D9"/>
    <w:rsid w:val="001145F3"/>
    <w:rsid w:val="00114967"/>
    <w:rsid w:val="00115075"/>
    <w:rsid w:val="001150E8"/>
    <w:rsid w:val="00115DF5"/>
    <w:rsid w:val="00116DA8"/>
    <w:rsid w:val="001207D0"/>
    <w:rsid w:val="00120C5E"/>
    <w:rsid w:val="001210A3"/>
    <w:rsid w:val="00121B5D"/>
    <w:rsid w:val="00122E29"/>
    <w:rsid w:val="0012372B"/>
    <w:rsid w:val="00126E4C"/>
    <w:rsid w:val="00127243"/>
    <w:rsid w:val="00133963"/>
    <w:rsid w:val="00134712"/>
    <w:rsid w:val="001347CE"/>
    <w:rsid w:val="001355DC"/>
    <w:rsid w:val="00135E2B"/>
    <w:rsid w:val="00136880"/>
    <w:rsid w:val="001401E1"/>
    <w:rsid w:val="00141B4E"/>
    <w:rsid w:val="0014396F"/>
    <w:rsid w:val="00147E32"/>
    <w:rsid w:val="00150622"/>
    <w:rsid w:val="00155EC7"/>
    <w:rsid w:val="00157149"/>
    <w:rsid w:val="00160BF7"/>
    <w:rsid w:val="0016763B"/>
    <w:rsid w:val="00167A29"/>
    <w:rsid w:val="00167C48"/>
    <w:rsid w:val="00167CE2"/>
    <w:rsid w:val="001736F3"/>
    <w:rsid w:val="0017438B"/>
    <w:rsid w:val="001744A5"/>
    <w:rsid w:val="001754BD"/>
    <w:rsid w:val="00175705"/>
    <w:rsid w:val="00177BF5"/>
    <w:rsid w:val="00177DE0"/>
    <w:rsid w:val="0018054A"/>
    <w:rsid w:val="001814E4"/>
    <w:rsid w:val="0018189B"/>
    <w:rsid w:val="00181CF1"/>
    <w:rsid w:val="00183439"/>
    <w:rsid w:val="001861D5"/>
    <w:rsid w:val="001869E3"/>
    <w:rsid w:val="001876D2"/>
    <w:rsid w:val="00195973"/>
    <w:rsid w:val="0019722F"/>
    <w:rsid w:val="001A125E"/>
    <w:rsid w:val="001A1305"/>
    <w:rsid w:val="001A297B"/>
    <w:rsid w:val="001A3D28"/>
    <w:rsid w:val="001A7441"/>
    <w:rsid w:val="001B4F0F"/>
    <w:rsid w:val="001C054B"/>
    <w:rsid w:val="001C66C5"/>
    <w:rsid w:val="001C7E5C"/>
    <w:rsid w:val="001D01D4"/>
    <w:rsid w:val="001D0E6A"/>
    <w:rsid w:val="001D14C4"/>
    <w:rsid w:val="001D17B4"/>
    <w:rsid w:val="001D1FC8"/>
    <w:rsid w:val="001D2B0B"/>
    <w:rsid w:val="001D7FFE"/>
    <w:rsid w:val="001E0E6B"/>
    <w:rsid w:val="001E1B3E"/>
    <w:rsid w:val="001E2BF6"/>
    <w:rsid w:val="001E6EB7"/>
    <w:rsid w:val="001F1DF4"/>
    <w:rsid w:val="001F4E3C"/>
    <w:rsid w:val="001F6B5B"/>
    <w:rsid w:val="002004F9"/>
    <w:rsid w:val="00200D7C"/>
    <w:rsid w:val="00203B6E"/>
    <w:rsid w:val="00205487"/>
    <w:rsid w:val="00205F93"/>
    <w:rsid w:val="00211C7D"/>
    <w:rsid w:val="002129C6"/>
    <w:rsid w:val="00212D03"/>
    <w:rsid w:val="00213740"/>
    <w:rsid w:val="00214D32"/>
    <w:rsid w:val="00215B4B"/>
    <w:rsid w:val="00215E5F"/>
    <w:rsid w:val="00216515"/>
    <w:rsid w:val="00220D75"/>
    <w:rsid w:val="00222974"/>
    <w:rsid w:val="00223370"/>
    <w:rsid w:val="00225CD8"/>
    <w:rsid w:val="00227664"/>
    <w:rsid w:val="00227DFF"/>
    <w:rsid w:val="00227F47"/>
    <w:rsid w:val="00230141"/>
    <w:rsid w:val="002313BE"/>
    <w:rsid w:val="00231F48"/>
    <w:rsid w:val="00233559"/>
    <w:rsid w:val="00235B25"/>
    <w:rsid w:val="00243AA1"/>
    <w:rsid w:val="00245875"/>
    <w:rsid w:val="00255CD4"/>
    <w:rsid w:val="00257A8D"/>
    <w:rsid w:val="0026092E"/>
    <w:rsid w:val="002617D7"/>
    <w:rsid w:val="00261F84"/>
    <w:rsid w:val="00271A79"/>
    <w:rsid w:val="002729C4"/>
    <w:rsid w:val="00273CF8"/>
    <w:rsid w:val="002750E3"/>
    <w:rsid w:val="0027724A"/>
    <w:rsid w:val="002805FD"/>
    <w:rsid w:val="002812F3"/>
    <w:rsid w:val="00283C28"/>
    <w:rsid w:val="002855D1"/>
    <w:rsid w:val="00292AB7"/>
    <w:rsid w:val="00296152"/>
    <w:rsid w:val="002A096C"/>
    <w:rsid w:val="002A154C"/>
    <w:rsid w:val="002A2461"/>
    <w:rsid w:val="002A2953"/>
    <w:rsid w:val="002A29D2"/>
    <w:rsid w:val="002A3095"/>
    <w:rsid w:val="002A5210"/>
    <w:rsid w:val="002A6380"/>
    <w:rsid w:val="002A6EF9"/>
    <w:rsid w:val="002A75FC"/>
    <w:rsid w:val="002A7C2B"/>
    <w:rsid w:val="002B0FE9"/>
    <w:rsid w:val="002B15C7"/>
    <w:rsid w:val="002B4180"/>
    <w:rsid w:val="002B5018"/>
    <w:rsid w:val="002B60E2"/>
    <w:rsid w:val="002B6B91"/>
    <w:rsid w:val="002C149B"/>
    <w:rsid w:val="002C3667"/>
    <w:rsid w:val="002C46CA"/>
    <w:rsid w:val="002C5BD0"/>
    <w:rsid w:val="002D2041"/>
    <w:rsid w:val="002D3753"/>
    <w:rsid w:val="002D4131"/>
    <w:rsid w:val="002D60F4"/>
    <w:rsid w:val="002E0E0F"/>
    <w:rsid w:val="002E4ACE"/>
    <w:rsid w:val="002E727D"/>
    <w:rsid w:val="002F0188"/>
    <w:rsid w:val="002F12FC"/>
    <w:rsid w:val="002F6C47"/>
    <w:rsid w:val="003001AC"/>
    <w:rsid w:val="00300F2D"/>
    <w:rsid w:val="00302CB5"/>
    <w:rsid w:val="003030FF"/>
    <w:rsid w:val="003045E3"/>
    <w:rsid w:val="003052C9"/>
    <w:rsid w:val="003061E3"/>
    <w:rsid w:val="0030708F"/>
    <w:rsid w:val="003077D0"/>
    <w:rsid w:val="00307987"/>
    <w:rsid w:val="00311196"/>
    <w:rsid w:val="00311928"/>
    <w:rsid w:val="0031530F"/>
    <w:rsid w:val="00315EFF"/>
    <w:rsid w:val="003217B2"/>
    <w:rsid w:val="0032311E"/>
    <w:rsid w:val="003271F2"/>
    <w:rsid w:val="003304F0"/>
    <w:rsid w:val="00332893"/>
    <w:rsid w:val="00332B7A"/>
    <w:rsid w:val="00332D59"/>
    <w:rsid w:val="00333215"/>
    <w:rsid w:val="00335B0E"/>
    <w:rsid w:val="00335FC4"/>
    <w:rsid w:val="00337AE5"/>
    <w:rsid w:val="00340DFA"/>
    <w:rsid w:val="00343DC9"/>
    <w:rsid w:val="003446FE"/>
    <w:rsid w:val="00344AEC"/>
    <w:rsid w:val="00346F64"/>
    <w:rsid w:val="00351699"/>
    <w:rsid w:val="0035459A"/>
    <w:rsid w:val="003556CF"/>
    <w:rsid w:val="003577AF"/>
    <w:rsid w:val="00360649"/>
    <w:rsid w:val="00360650"/>
    <w:rsid w:val="003609EB"/>
    <w:rsid w:val="00360A5D"/>
    <w:rsid w:val="00360C81"/>
    <w:rsid w:val="00361E15"/>
    <w:rsid w:val="00364611"/>
    <w:rsid w:val="00367267"/>
    <w:rsid w:val="0037207A"/>
    <w:rsid w:val="00373113"/>
    <w:rsid w:val="00374486"/>
    <w:rsid w:val="003750B4"/>
    <w:rsid w:val="00375A8E"/>
    <w:rsid w:val="003807E0"/>
    <w:rsid w:val="003835A3"/>
    <w:rsid w:val="0038536D"/>
    <w:rsid w:val="003858A8"/>
    <w:rsid w:val="00386E13"/>
    <w:rsid w:val="00391D4A"/>
    <w:rsid w:val="003933DC"/>
    <w:rsid w:val="00396447"/>
    <w:rsid w:val="0039755A"/>
    <w:rsid w:val="00397776"/>
    <w:rsid w:val="003A0190"/>
    <w:rsid w:val="003A0743"/>
    <w:rsid w:val="003A141E"/>
    <w:rsid w:val="003A1C65"/>
    <w:rsid w:val="003B22CE"/>
    <w:rsid w:val="003B3908"/>
    <w:rsid w:val="003B76EE"/>
    <w:rsid w:val="003C0B52"/>
    <w:rsid w:val="003C400D"/>
    <w:rsid w:val="003D0052"/>
    <w:rsid w:val="003D2DCA"/>
    <w:rsid w:val="003D4824"/>
    <w:rsid w:val="003D496B"/>
    <w:rsid w:val="003D651D"/>
    <w:rsid w:val="003D6EDE"/>
    <w:rsid w:val="003E0C6D"/>
    <w:rsid w:val="003E2F76"/>
    <w:rsid w:val="003E3E94"/>
    <w:rsid w:val="003E4527"/>
    <w:rsid w:val="003E5F5F"/>
    <w:rsid w:val="003F1D0D"/>
    <w:rsid w:val="003F35D6"/>
    <w:rsid w:val="003F49C8"/>
    <w:rsid w:val="003F56FF"/>
    <w:rsid w:val="003F644B"/>
    <w:rsid w:val="004035F1"/>
    <w:rsid w:val="004038D0"/>
    <w:rsid w:val="00406AA0"/>
    <w:rsid w:val="00406AEC"/>
    <w:rsid w:val="00407C07"/>
    <w:rsid w:val="00412223"/>
    <w:rsid w:val="00413DC5"/>
    <w:rsid w:val="00415C4F"/>
    <w:rsid w:val="004165B3"/>
    <w:rsid w:val="004219AF"/>
    <w:rsid w:val="00421D3E"/>
    <w:rsid w:val="00421D8B"/>
    <w:rsid w:val="00424FB4"/>
    <w:rsid w:val="00425B2D"/>
    <w:rsid w:val="00425DDF"/>
    <w:rsid w:val="0042606E"/>
    <w:rsid w:val="00426119"/>
    <w:rsid w:val="00427E9A"/>
    <w:rsid w:val="00430938"/>
    <w:rsid w:val="00431B5C"/>
    <w:rsid w:val="00431FC4"/>
    <w:rsid w:val="004330DA"/>
    <w:rsid w:val="00437D46"/>
    <w:rsid w:val="00441AD2"/>
    <w:rsid w:val="00442DC9"/>
    <w:rsid w:val="0044457E"/>
    <w:rsid w:val="00444C8D"/>
    <w:rsid w:val="00445657"/>
    <w:rsid w:val="00446B8E"/>
    <w:rsid w:val="00451D7F"/>
    <w:rsid w:val="00452DD6"/>
    <w:rsid w:val="0045445B"/>
    <w:rsid w:val="004569F5"/>
    <w:rsid w:val="00460078"/>
    <w:rsid w:val="00460584"/>
    <w:rsid w:val="00461574"/>
    <w:rsid w:val="00462836"/>
    <w:rsid w:val="004638C7"/>
    <w:rsid w:val="00464443"/>
    <w:rsid w:val="004651D9"/>
    <w:rsid w:val="00465953"/>
    <w:rsid w:val="00466392"/>
    <w:rsid w:val="00466E35"/>
    <w:rsid w:val="004670D9"/>
    <w:rsid w:val="004708AE"/>
    <w:rsid w:val="00470D05"/>
    <w:rsid w:val="00474826"/>
    <w:rsid w:val="004756EC"/>
    <w:rsid w:val="00476211"/>
    <w:rsid w:val="00476FB5"/>
    <w:rsid w:val="0048038F"/>
    <w:rsid w:val="00480AB6"/>
    <w:rsid w:val="00482F36"/>
    <w:rsid w:val="0048354B"/>
    <w:rsid w:val="00484312"/>
    <w:rsid w:val="00484351"/>
    <w:rsid w:val="00484F82"/>
    <w:rsid w:val="004851B7"/>
    <w:rsid w:val="00486954"/>
    <w:rsid w:val="004904C1"/>
    <w:rsid w:val="0049113B"/>
    <w:rsid w:val="00491C2B"/>
    <w:rsid w:val="0049204C"/>
    <w:rsid w:val="00492AD3"/>
    <w:rsid w:val="004955D3"/>
    <w:rsid w:val="004A000F"/>
    <w:rsid w:val="004A19C1"/>
    <w:rsid w:val="004A3983"/>
    <w:rsid w:val="004A528C"/>
    <w:rsid w:val="004A776C"/>
    <w:rsid w:val="004B0FF0"/>
    <w:rsid w:val="004B14AC"/>
    <w:rsid w:val="004B4348"/>
    <w:rsid w:val="004B54B8"/>
    <w:rsid w:val="004B6514"/>
    <w:rsid w:val="004B69AD"/>
    <w:rsid w:val="004B70FC"/>
    <w:rsid w:val="004B7606"/>
    <w:rsid w:val="004C189D"/>
    <w:rsid w:val="004C3CD0"/>
    <w:rsid w:val="004D1556"/>
    <w:rsid w:val="004D169A"/>
    <w:rsid w:val="004D1C5C"/>
    <w:rsid w:val="004D26E5"/>
    <w:rsid w:val="004D3170"/>
    <w:rsid w:val="004D54FE"/>
    <w:rsid w:val="004D63B6"/>
    <w:rsid w:val="004E1FC1"/>
    <w:rsid w:val="004E38C6"/>
    <w:rsid w:val="004E4DDD"/>
    <w:rsid w:val="004E79F8"/>
    <w:rsid w:val="004F1C01"/>
    <w:rsid w:val="004F6736"/>
    <w:rsid w:val="00501C7D"/>
    <w:rsid w:val="005029EA"/>
    <w:rsid w:val="00506F92"/>
    <w:rsid w:val="00511B5A"/>
    <w:rsid w:val="00512A90"/>
    <w:rsid w:val="00512ED4"/>
    <w:rsid w:val="00514478"/>
    <w:rsid w:val="00515078"/>
    <w:rsid w:val="00515483"/>
    <w:rsid w:val="00527738"/>
    <w:rsid w:val="00527E04"/>
    <w:rsid w:val="00535CEA"/>
    <w:rsid w:val="005373B8"/>
    <w:rsid w:val="00540E84"/>
    <w:rsid w:val="00541258"/>
    <w:rsid w:val="0054162B"/>
    <w:rsid w:val="00546C24"/>
    <w:rsid w:val="005476A4"/>
    <w:rsid w:val="0055005C"/>
    <w:rsid w:val="005505C4"/>
    <w:rsid w:val="00550E2A"/>
    <w:rsid w:val="00551578"/>
    <w:rsid w:val="00553523"/>
    <w:rsid w:val="00553FA4"/>
    <w:rsid w:val="0056048F"/>
    <w:rsid w:val="005615C9"/>
    <w:rsid w:val="0056351C"/>
    <w:rsid w:val="005641D5"/>
    <w:rsid w:val="00571E77"/>
    <w:rsid w:val="00572145"/>
    <w:rsid w:val="00572209"/>
    <w:rsid w:val="005726A0"/>
    <w:rsid w:val="005746FB"/>
    <w:rsid w:val="00575CE1"/>
    <w:rsid w:val="00580BC1"/>
    <w:rsid w:val="005811E8"/>
    <w:rsid w:val="005834DB"/>
    <w:rsid w:val="005845E4"/>
    <w:rsid w:val="005905C6"/>
    <w:rsid w:val="00591386"/>
    <w:rsid w:val="005923AF"/>
    <w:rsid w:val="005937CE"/>
    <w:rsid w:val="0059462B"/>
    <w:rsid w:val="00594AE6"/>
    <w:rsid w:val="00594D2E"/>
    <w:rsid w:val="00595BE8"/>
    <w:rsid w:val="00595D31"/>
    <w:rsid w:val="00596A86"/>
    <w:rsid w:val="005A1B7F"/>
    <w:rsid w:val="005A228C"/>
    <w:rsid w:val="005A2D5F"/>
    <w:rsid w:val="005A7F19"/>
    <w:rsid w:val="005B0B27"/>
    <w:rsid w:val="005B696E"/>
    <w:rsid w:val="005B6A56"/>
    <w:rsid w:val="005C1B23"/>
    <w:rsid w:val="005C21E3"/>
    <w:rsid w:val="005C3571"/>
    <w:rsid w:val="005C41C0"/>
    <w:rsid w:val="005C67A9"/>
    <w:rsid w:val="005D1A56"/>
    <w:rsid w:val="005D203D"/>
    <w:rsid w:val="005D2988"/>
    <w:rsid w:val="005D6EED"/>
    <w:rsid w:val="005D79D5"/>
    <w:rsid w:val="005E02F2"/>
    <w:rsid w:val="005E3022"/>
    <w:rsid w:val="005E30A4"/>
    <w:rsid w:val="005E3D3E"/>
    <w:rsid w:val="005E6741"/>
    <w:rsid w:val="005E6F59"/>
    <w:rsid w:val="005E7E1C"/>
    <w:rsid w:val="005F27AE"/>
    <w:rsid w:val="005F3917"/>
    <w:rsid w:val="005F57E6"/>
    <w:rsid w:val="005F6814"/>
    <w:rsid w:val="005F6D38"/>
    <w:rsid w:val="005F7C31"/>
    <w:rsid w:val="005F7C4F"/>
    <w:rsid w:val="00603E7C"/>
    <w:rsid w:val="00605853"/>
    <w:rsid w:val="00612DE8"/>
    <w:rsid w:val="00615488"/>
    <w:rsid w:val="006167CF"/>
    <w:rsid w:val="00616887"/>
    <w:rsid w:val="00616904"/>
    <w:rsid w:val="0062217D"/>
    <w:rsid w:val="00623093"/>
    <w:rsid w:val="006253EC"/>
    <w:rsid w:val="00626875"/>
    <w:rsid w:val="006274BB"/>
    <w:rsid w:val="00630AF9"/>
    <w:rsid w:val="00634C8D"/>
    <w:rsid w:val="00634EA1"/>
    <w:rsid w:val="00636416"/>
    <w:rsid w:val="006379AC"/>
    <w:rsid w:val="00637F6F"/>
    <w:rsid w:val="00640839"/>
    <w:rsid w:val="00641BD9"/>
    <w:rsid w:val="006448D9"/>
    <w:rsid w:val="00645554"/>
    <w:rsid w:val="00647050"/>
    <w:rsid w:val="00656C82"/>
    <w:rsid w:val="006578F1"/>
    <w:rsid w:val="00657B7A"/>
    <w:rsid w:val="00661E03"/>
    <w:rsid w:val="0066609D"/>
    <w:rsid w:val="006713CB"/>
    <w:rsid w:val="00671DB6"/>
    <w:rsid w:val="006727F7"/>
    <w:rsid w:val="006741E3"/>
    <w:rsid w:val="00674676"/>
    <w:rsid w:val="00675460"/>
    <w:rsid w:val="0067551C"/>
    <w:rsid w:val="00675E01"/>
    <w:rsid w:val="006777B6"/>
    <w:rsid w:val="00681101"/>
    <w:rsid w:val="006818E5"/>
    <w:rsid w:val="00681F51"/>
    <w:rsid w:val="00681FF0"/>
    <w:rsid w:val="006824CB"/>
    <w:rsid w:val="00687E7D"/>
    <w:rsid w:val="006924C4"/>
    <w:rsid w:val="00692656"/>
    <w:rsid w:val="00693A80"/>
    <w:rsid w:val="00694AE2"/>
    <w:rsid w:val="00695F1E"/>
    <w:rsid w:val="00697AEF"/>
    <w:rsid w:val="006A0404"/>
    <w:rsid w:val="006A514B"/>
    <w:rsid w:val="006B0FBF"/>
    <w:rsid w:val="006B14D2"/>
    <w:rsid w:val="006B163C"/>
    <w:rsid w:val="006B234D"/>
    <w:rsid w:val="006B2F4B"/>
    <w:rsid w:val="006B35E3"/>
    <w:rsid w:val="006B5DB7"/>
    <w:rsid w:val="006B6E7E"/>
    <w:rsid w:val="006C3EB9"/>
    <w:rsid w:val="006C473A"/>
    <w:rsid w:val="006C6750"/>
    <w:rsid w:val="006C6BB6"/>
    <w:rsid w:val="006C7045"/>
    <w:rsid w:val="006D059A"/>
    <w:rsid w:val="006D2F31"/>
    <w:rsid w:val="006D337B"/>
    <w:rsid w:val="006D3CB2"/>
    <w:rsid w:val="006E1908"/>
    <w:rsid w:val="006E2072"/>
    <w:rsid w:val="006E213D"/>
    <w:rsid w:val="006E2A6D"/>
    <w:rsid w:val="006E3F0C"/>
    <w:rsid w:val="006E3F70"/>
    <w:rsid w:val="006E59C7"/>
    <w:rsid w:val="006E7111"/>
    <w:rsid w:val="006E7F13"/>
    <w:rsid w:val="006F3799"/>
    <w:rsid w:val="006F39F1"/>
    <w:rsid w:val="006F3AB6"/>
    <w:rsid w:val="006F539B"/>
    <w:rsid w:val="006F5982"/>
    <w:rsid w:val="006F5D4A"/>
    <w:rsid w:val="006F5E42"/>
    <w:rsid w:val="006F7076"/>
    <w:rsid w:val="006F729E"/>
    <w:rsid w:val="00700773"/>
    <w:rsid w:val="00703912"/>
    <w:rsid w:val="00703C8B"/>
    <w:rsid w:val="007041C8"/>
    <w:rsid w:val="00704252"/>
    <w:rsid w:val="00705DCB"/>
    <w:rsid w:val="007070DD"/>
    <w:rsid w:val="00707F1F"/>
    <w:rsid w:val="007101F7"/>
    <w:rsid w:val="00712EB3"/>
    <w:rsid w:val="0071561D"/>
    <w:rsid w:val="007170BE"/>
    <w:rsid w:val="00717A38"/>
    <w:rsid w:val="00717B9A"/>
    <w:rsid w:val="00723019"/>
    <w:rsid w:val="0072458E"/>
    <w:rsid w:val="00725F3E"/>
    <w:rsid w:val="00731A50"/>
    <w:rsid w:val="00732663"/>
    <w:rsid w:val="00733C26"/>
    <w:rsid w:val="0073479B"/>
    <w:rsid w:val="00736473"/>
    <w:rsid w:val="00736EFB"/>
    <w:rsid w:val="007400C8"/>
    <w:rsid w:val="00740410"/>
    <w:rsid w:val="00740AA0"/>
    <w:rsid w:val="00741C40"/>
    <w:rsid w:val="00745758"/>
    <w:rsid w:val="007506A2"/>
    <w:rsid w:val="00750B42"/>
    <w:rsid w:val="00750BAF"/>
    <w:rsid w:val="00750E20"/>
    <w:rsid w:val="00751344"/>
    <w:rsid w:val="007559BB"/>
    <w:rsid w:val="00756272"/>
    <w:rsid w:val="00756931"/>
    <w:rsid w:val="00760E99"/>
    <w:rsid w:val="0076222F"/>
    <w:rsid w:val="00762715"/>
    <w:rsid w:val="00764BFE"/>
    <w:rsid w:val="00774555"/>
    <w:rsid w:val="00774977"/>
    <w:rsid w:val="00776ACC"/>
    <w:rsid w:val="007771B3"/>
    <w:rsid w:val="007802FD"/>
    <w:rsid w:val="00780B9A"/>
    <w:rsid w:val="00784A4A"/>
    <w:rsid w:val="00784CC5"/>
    <w:rsid w:val="0078677F"/>
    <w:rsid w:val="0079209A"/>
    <w:rsid w:val="00792552"/>
    <w:rsid w:val="007944EB"/>
    <w:rsid w:val="007946EB"/>
    <w:rsid w:val="00794D82"/>
    <w:rsid w:val="007956D3"/>
    <w:rsid w:val="0079599A"/>
    <w:rsid w:val="00797DD8"/>
    <w:rsid w:val="007A0544"/>
    <w:rsid w:val="007A3B98"/>
    <w:rsid w:val="007A4B43"/>
    <w:rsid w:val="007A5E22"/>
    <w:rsid w:val="007A6299"/>
    <w:rsid w:val="007B2D0D"/>
    <w:rsid w:val="007C3025"/>
    <w:rsid w:val="007C5E48"/>
    <w:rsid w:val="007D08EB"/>
    <w:rsid w:val="007D0F9C"/>
    <w:rsid w:val="007D3565"/>
    <w:rsid w:val="007D5012"/>
    <w:rsid w:val="007D74FD"/>
    <w:rsid w:val="007D7965"/>
    <w:rsid w:val="007D7DD1"/>
    <w:rsid w:val="007E0596"/>
    <w:rsid w:val="007E1AF6"/>
    <w:rsid w:val="007E324C"/>
    <w:rsid w:val="007E32EC"/>
    <w:rsid w:val="007E38AC"/>
    <w:rsid w:val="007E446D"/>
    <w:rsid w:val="007E5256"/>
    <w:rsid w:val="007F0AF5"/>
    <w:rsid w:val="007F0B59"/>
    <w:rsid w:val="007F3739"/>
    <w:rsid w:val="007F4386"/>
    <w:rsid w:val="007F4D57"/>
    <w:rsid w:val="007F4E95"/>
    <w:rsid w:val="007F5817"/>
    <w:rsid w:val="007F5A17"/>
    <w:rsid w:val="007F6BCB"/>
    <w:rsid w:val="007F6C2F"/>
    <w:rsid w:val="0080010C"/>
    <w:rsid w:val="0080122B"/>
    <w:rsid w:val="00802365"/>
    <w:rsid w:val="00803AAA"/>
    <w:rsid w:val="0080758E"/>
    <w:rsid w:val="008104C4"/>
    <w:rsid w:val="0081068E"/>
    <w:rsid w:val="00812362"/>
    <w:rsid w:val="00812FDE"/>
    <w:rsid w:val="00817530"/>
    <w:rsid w:val="00820288"/>
    <w:rsid w:val="00820A59"/>
    <w:rsid w:val="008234FA"/>
    <w:rsid w:val="008267F2"/>
    <w:rsid w:val="00826CFB"/>
    <w:rsid w:val="008277A3"/>
    <w:rsid w:val="0083004C"/>
    <w:rsid w:val="00830B88"/>
    <w:rsid w:val="00830DC2"/>
    <w:rsid w:val="00830E31"/>
    <w:rsid w:val="00833EA8"/>
    <w:rsid w:val="00837AB8"/>
    <w:rsid w:val="00843541"/>
    <w:rsid w:val="00843B4E"/>
    <w:rsid w:val="00844523"/>
    <w:rsid w:val="008455D4"/>
    <w:rsid w:val="00846109"/>
    <w:rsid w:val="00846C76"/>
    <w:rsid w:val="00850277"/>
    <w:rsid w:val="00852241"/>
    <w:rsid w:val="00853AA4"/>
    <w:rsid w:val="00861B6B"/>
    <w:rsid w:val="008640E6"/>
    <w:rsid w:val="00864562"/>
    <w:rsid w:val="00866451"/>
    <w:rsid w:val="00871A80"/>
    <w:rsid w:val="008748DE"/>
    <w:rsid w:val="00874D21"/>
    <w:rsid w:val="00875D71"/>
    <w:rsid w:val="00881B07"/>
    <w:rsid w:val="00881C6A"/>
    <w:rsid w:val="00882C60"/>
    <w:rsid w:val="00882F35"/>
    <w:rsid w:val="008831BF"/>
    <w:rsid w:val="008903DA"/>
    <w:rsid w:val="00890A45"/>
    <w:rsid w:val="00890C2C"/>
    <w:rsid w:val="00892F90"/>
    <w:rsid w:val="008972E5"/>
    <w:rsid w:val="00897D23"/>
    <w:rsid w:val="008A0016"/>
    <w:rsid w:val="008A0DD9"/>
    <w:rsid w:val="008A1A23"/>
    <w:rsid w:val="008A366E"/>
    <w:rsid w:val="008A5131"/>
    <w:rsid w:val="008A61B5"/>
    <w:rsid w:val="008A653E"/>
    <w:rsid w:val="008B063E"/>
    <w:rsid w:val="008B0970"/>
    <w:rsid w:val="008B0FAD"/>
    <w:rsid w:val="008B2EAD"/>
    <w:rsid w:val="008B692F"/>
    <w:rsid w:val="008C4EF2"/>
    <w:rsid w:val="008C5BFA"/>
    <w:rsid w:val="008C61B4"/>
    <w:rsid w:val="008C7DCF"/>
    <w:rsid w:val="008D1AC7"/>
    <w:rsid w:val="008D1B43"/>
    <w:rsid w:val="008D26FE"/>
    <w:rsid w:val="008D37CF"/>
    <w:rsid w:val="008D44CC"/>
    <w:rsid w:val="008D4EDB"/>
    <w:rsid w:val="008D6011"/>
    <w:rsid w:val="008D6B3B"/>
    <w:rsid w:val="008D6FE8"/>
    <w:rsid w:val="008E0716"/>
    <w:rsid w:val="008E0F21"/>
    <w:rsid w:val="008E1A88"/>
    <w:rsid w:val="008F01D6"/>
    <w:rsid w:val="008F02A7"/>
    <w:rsid w:val="008F0635"/>
    <w:rsid w:val="008F0E93"/>
    <w:rsid w:val="008F3003"/>
    <w:rsid w:val="008F630A"/>
    <w:rsid w:val="009004D7"/>
    <w:rsid w:val="009014A5"/>
    <w:rsid w:val="00901B1A"/>
    <w:rsid w:val="00902789"/>
    <w:rsid w:val="00906620"/>
    <w:rsid w:val="00911358"/>
    <w:rsid w:val="00917583"/>
    <w:rsid w:val="00917A12"/>
    <w:rsid w:val="00917A96"/>
    <w:rsid w:val="00917E41"/>
    <w:rsid w:val="00921E4F"/>
    <w:rsid w:val="00921ED5"/>
    <w:rsid w:val="00923C55"/>
    <w:rsid w:val="00923F54"/>
    <w:rsid w:val="009248D7"/>
    <w:rsid w:val="00924B82"/>
    <w:rsid w:val="00924E6C"/>
    <w:rsid w:val="009255F7"/>
    <w:rsid w:val="00925B69"/>
    <w:rsid w:val="009268EB"/>
    <w:rsid w:val="009273FA"/>
    <w:rsid w:val="00930CE2"/>
    <w:rsid w:val="009323D1"/>
    <w:rsid w:val="0093470E"/>
    <w:rsid w:val="00935641"/>
    <w:rsid w:val="0093566F"/>
    <w:rsid w:val="009379D4"/>
    <w:rsid w:val="009424DC"/>
    <w:rsid w:val="00943050"/>
    <w:rsid w:val="00943555"/>
    <w:rsid w:val="00944962"/>
    <w:rsid w:val="00946E4A"/>
    <w:rsid w:val="00947BCC"/>
    <w:rsid w:val="00947E9F"/>
    <w:rsid w:val="00953134"/>
    <w:rsid w:val="009635DF"/>
    <w:rsid w:val="00964569"/>
    <w:rsid w:val="00964832"/>
    <w:rsid w:val="009669AA"/>
    <w:rsid w:val="00967956"/>
    <w:rsid w:val="00972161"/>
    <w:rsid w:val="009724DD"/>
    <w:rsid w:val="00973390"/>
    <w:rsid w:val="009733B8"/>
    <w:rsid w:val="00973ECB"/>
    <w:rsid w:val="00974B0E"/>
    <w:rsid w:val="0097513F"/>
    <w:rsid w:val="009755D0"/>
    <w:rsid w:val="00975D94"/>
    <w:rsid w:val="00976171"/>
    <w:rsid w:val="00980FAB"/>
    <w:rsid w:val="00982F47"/>
    <w:rsid w:val="00983D12"/>
    <w:rsid w:val="009853D8"/>
    <w:rsid w:val="009923D3"/>
    <w:rsid w:val="00993857"/>
    <w:rsid w:val="009940A5"/>
    <w:rsid w:val="00996496"/>
    <w:rsid w:val="009974D8"/>
    <w:rsid w:val="009A1A82"/>
    <w:rsid w:val="009A5D3F"/>
    <w:rsid w:val="009A5FD9"/>
    <w:rsid w:val="009B2050"/>
    <w:rsid w:val="009B4995"/>
    <w:rsid w:val="009B4E88"/>
    <w:rsid w:val="009B54FA"/>
    <w:rsid w:val="009B6327"/>
    <w:rsid w:val="009C1C28"/>
    <w:rsid w:val="009C52E0"/>
    <w:rsid w:val="009C682E"/>
    <w:rsid w:val="009C6E08"/>
    <w:rsid w:val="009C78FC"/>
    <w:rsid w:val="009C7CF7"/>
    <w:rsid w:val="009D01AE"/>
    <w:rsid w:val="009D27B0"/>
    <w:rsid w:val="009D35D4"/>
    <w:rsid w:val="009D4907"/>
    <w:rsid w:val="009D5E46"/>
    <w:rsid w:val="009E3CD3"/>
    <w:rsid w:val="009E46F5"/>
    <w:rsid w:val="009E53B7"/>
    <w:rsid w:val="009F20F7"/>
    <w:rsid w:val="009F6C00"/>
    <w:rsid w:val="009F77A9"/>
    <w:rsid w:val="00A012CD"/>
    <w:rsid w:val="00A059C3"/>
    <w:rsid w:val="00A05B5D"/>
    <w:rsid w:val="00A07902"/>
    <w:rsid w:val="00A07974"/>
    <w:rsid w:val="00A07F90"/>
    <w:rsid w:val="00A104EE"/>
    <w:rsid w:val="00A1385D"/>
    <w:rsid w:val="00A13D8A"/>
    <w:rsid w:val="00A162A0"/>
    <w:rsid w:val="00A16EB1"/>
    <w:rsid w:val="00A216DC"/>
    <w:rsid w:val="00A21A77"/>
    <w:rsid w:val="00A236DA"/>
    <w:rsid w:val="00A25B95"/>
    <w:rsid w:val="00A31008"/>
    <w:rsid w:val="00A3402B"/>
    <w:rsid w:val="00A34D40"/>
    <w:rsid w:val="00A36D8E"/>
    <w:rsid w:val="00A371E0"/>
    <w:rsid w:val="00A37B15"/>
    <w:rsid w:val="00A400DB"/>
    <w:rsid w:val="00A400FA"/>
    <w:rsid w:val="00A409EF"/>
    <w:rsid w:val="00A43C13"/>
    <w:rsid w:val="00A4446A"/>
    <w:rsid w:val="00A451DA"/>
    <w:rsid w:val="00A451DC"/>
    <w:rsid w:val="00A464F8"/>
    <w:rsid w:val="00A46F96"/>
    <w:rsid w:val="00A47C74"/>
    <w:rsid w:val="00A513BF"/>
    <w:rsid w:val="00A51B2D"/>
    <w:rsid w:val="00A556F6"/>
    <w:rsid w:val="00A55F58"/>
    <w:rsid w:val="00A57166"/>
    <w:rsid w:val="00A6091F"/>
    <w:rsid w:val="00A63600"/>
    <w:rsid w:val="00A64879"/>
    <w:rsid w:val="00A74EC6"/>
    <w:rsid w:val="00A75774"/>
    <w:rsid w:val="00A75CD9"/>
    <w:rsid w:val="00A7630C"/>
    <w:rsid w:val="00A809F8"/>
    <w:rsid w:val="00A8122C"/>
    <w:rsid w:val="00A81E21"/>
    <w:rsid w:val="00A86D05"/>
    <w:rsid w:val="00A90190"/>
    <w:rsid w:val="00A90AD5"/>
    <w:rsid w:val="00A92E75"/>
    <w:rsid w:val="00AA13CD"/>
    <w:rsid w:val="00AA1655"/>
    <w:rsid w:val="00AA2B92"/>
    <w:rsid w:val="00AA2C98"/>
    <w:rsid w:val="00AA36F5"/>
    <w:rsid w:val="00AB11EB"/>
    <w:rsid w:val="00AB12A4"/>
    <w:rsid w:val="00AB14C2"/>
    <w:rsid w:val="00AB476B"/>
    <w:rsid w:val="00AB71B1"/>
    <w:rsid w:val="00AB7BA0"/>
    <w:rsid w:val="00AC12E4"/>
    <w:rsid w:val="00AC18D9"/>
    <w:rsid w:val="00AC2899"/>
    <w:rsid w:val="00AC311F"/>
    <w:rsid w:val="00AD2CAF"/>
    <w:rsid w:val="00AD3112"/>
    <w:rsid w:val="00AD4E55"/>
    <w:rsid w:val="00AD6600"/>
    <w:rsid w:val="00AD7765"/>
    <w:rsid w:val="00AD792F"/>
    <w:rsid w:val="00AE03BE"/>
    <w:rsid w:val="00AE1166"/>
    <w:rsid w:val="00AE26E0"/>
    <w:rsid w:val="00AE2909"/>
    <w:rsid w:val="00AE704B"/>
    <w:rsid w:val="00AF1777"/>
    <w:rsid w:val="00AF1CB9"/>
    <w:rsid w:val="00B021B2"/>
    <w:rsid w:val="00B03185"/>
    <w:rsid w:val="00B045D1"/>
    <w:rsid w:val="00B0467B"/>
    <w:rsid w:val="00B04CC8"/>
    <w:rsid w:val="00B10946"/>
    <w:rsid w:val="00B1144E"/>
    <w:rsid w:val="00B12965"/>
    <w:rsid w:val="00B12ED5"/>
    <w:rsid w:val="00B12F90"/>
    <w:rsid w:val="00B14325"/>
    <w:rsid w:val="00B14B79"/>
    <w:rsid w:val="00B17017"/>
    <w:rsid w:val="00B21F70"/>
    <w:rsid w:val="00B24394"/>
    <w:rsid w:val="00B24C33"/>
    <w:rsid w:val="00B262EB"/>
    <w:rsid w:val="00B26939"/>
    <w:rsid w:val="00B275E8"/>
    <w:rsid w:val="00B331B3"/>
    <w:rsid w:val="00B3472E"/>
    <w:rsid w:val="00B3625E"/>
    <w:rsid w:val="00B36DD6"/>
    <w:rsid w:val="00B43A88"/>
    <w:rsid w:val="00B441CD"/>
    <w:rsid w:val="00B47798"/>
    <w:rsid w:val="00B50BBE"/>
    <w:rsid w:val="00B51FAD"/>
    <w:rsid w:val="00B53540"/>
    <w:rsid w:val="00B53990"/>
    <w:rsid w:val="00B560EB"/>
    <w:rsid w:val="00B56A8A"/>
    <w:rsid w:val="00B5790F"/>
    <w:rsid w:val="00B6589B"/>
    <w:rsid w:val="00B70A77"/>
    <w:rsid w:val="00B72736"/>
    <w:rsid w:val="00B75C8F"/>
    <w:rsid w:val="00B81B93"/>
    <w:rsid w:val="00B83510"/>
    <w:rsid w:val="00B870BB"/>
    <w:rsid w:val="00B903D0"/>
    <w:rsid w:val="00B908A4"/>
    <w:rsid w:val="00B94612"/>
    <w:rsid w:val="00B971B8"/>
    <w:rsid w:val="00BA062F"/>
    <w:rsid w:val="00BA1558"/>
    <w:rsid w:val="00BA1DEC"/>
    <w:rsid w:val="00BA4806"/>
    <w:rsid w:val="00BA5C52"/>
    <w:rsid w:val="00BA6806"/>
    <w:rsid w:val="00BA6F72"/>
    <w:rsid w:val="00BA77FC"/>
    <w:rsid w:val="00BB093A"/>
    <w:rsid w:val="00BB0B4E"/>
    <w:rsid w:val="00BB1687"/>
    <w:rsid w:val="00BB1E56"/>
    <w:rsid w:val="00BB554D"/>
    <w:rsid w:val="00BB6346"/>
    <w:rsid w:val="00BC2A1F"/>
    <w:rsid w:val="00BC5866"/>
    <w:rsid w:val="00BC75EE"/>
    <w:rsid w:val="00BC776E"/>
    <w:rsid w:val="00BC7B4D"/>
    <w:rsid w:val="00BD014D"/>
    <w:rsid w:val="00BD0D98"/>
    <w:rsid w:val="00BD1880"/>
    <w:rsid w:val="00BD2A13"/>
    <w:rsid w:val="00BD3940"/>
    <w:rsid w:val="00BD4907"/>
    <w:rsid w:val="00BD4DE4"/>
    <w:rsid w:val="00BD4E20"/>
    <w:rsid w:val="00BD5B8E"/>
    <w:rsid w:val="00BE34CF"/>
    <w:rsid w:val="00BE5D70"/>
    <w:rsid w:val="00BF0B71"/>
    <w:rsid w:val="00C023F6"/>
    <w:rsid w:val="00C029A3"/>
    <w:rsid w:val="00C10980"/>
    <w:rsid w:val="00C115EB"/>
    <w:rsid w:val="00C11B77"/>
    <w:rsid w:val="00C133CB"/>
    <w:rsid w:val="00C13611"/>
    <w:rsid w:val="00C162F7"/>
    <w:rsid w:val="00C1672B"/>
    <w:rsid w:val="00C16D77"/>
    <w:rsid w:val="00C176D8"/>
    <w:rsid w:val="00C20EE4"/>
    <w:rsid w:val="00C2233E"/>
    <w:rsid w:val="00C22514"/>
    <w:rsid w:val="00C22FA6"/>
    <w:rsid w:val="00C25723"/>
    <w:rsid w:val="00C258CE"/>
    <w:rsid w:val="00C273E9"/>
    <w:rsid w:val="00C30FD0"/>
    <w:rsid w:val="00C31455"/>
    <w:rsid w:val="00C32595"/>
    <w:rsid w:val="00C32998"/>
    <w:rsid w:val="00C33832"/>
    <w:rsid w:val="00C36601"/>
    <w:rsid w:val="00C40959"/>
    <w:rsid w:val="00C42F0A"/>
    <w:rsid w:val="00C46E06"/>
    <w:rsid w:val="00C470E5"/>
    <w:rsid w:val="00C5433C"/>
    <w:rsid w:val="00C545B2"/>
    <w:rsid w:val="00C55FC8"/>
    <w:rsid w:val="00C56272"/>
    <w:rsid w:val="00C60E20"/>
    <w:rsid w:val="00C618EF"/>
    <w:rsid w:val="00C63588"/>
    <w:rsid w:val="00C65748"/>
    <w:rsid w:val="00C72C67"/>
    <w:rsid w:val="00C732AF"/>
    <w:rsid w:val="00C73816"/>
    <w:rsid w:val="00C73DDF"/>
    <w:rsid w:val="00C754E4"/>
    <w:rsid w:val="00C77771"/>
    <w:rsid w:val="00C77DA9"/>
    <w:rsid w:val="00C81B47"/>
    <w:rsid w:val="00C831B4"/>
    <w:rsid w:val="00C83FA4"/>
    <w:rsid w:val="00C8795B"/>
    <w:rsid w:val="00C90ECB"/>
    <w:rsid w:val="00C91EAB"/>
    <w:rsid w:val="00C92A03"/>
    <w:rsid w:val="00C93BEF"/>
    <w:rsid w:val="00C94C75"/>
    <w:rsid w:val="00C94F41"/>
    <w:rsid w:val="00C955B4"/>
    <w:rsid w:val="00C95701"/>
    <w:rsid w:val="00C96687"/>
    <w:rsid w:val="00CA0636"/>
    <w:rsid w:val="00CA4A28"/>
    <w:rsid w:val="00CA6E64"/>
    <w:rsid w:val="00CB0947"/>
    <w:rsid w:val="00CB16AD"/>
    <w:rsid w:val="00CB458D"/>
    <w:rsid w:val="00CB4C6B"/>
    <w:rsid w:val="00CB4F71"/>
    <w:rsid w:val="00CB684E"/>
    <w:rsid w:val="00CC57B2"/>
    <w:rsid w:val="00CD0B0E"/>
    <w:rsid w:val="00CD4BA6"/>
    <w:rsid w:val="00CD50A1"/>
    <w:rsid w:val="00CD5E79"/>
    <w:rsid w:val="00CD6072"/>
    <w:rsid w:val="00CE3027"/>
    <w:rsid w:val="00CE62D9"/>
    <w:rsid w:val="00CE701B"/>
    <w:rsid w:val="00CF0AE4"/>
    <w:rsid w:val="00CF1485"/>
    <w:rsid w:val="00CF1757"/>
    <w:rsid w:val="00CF1AB0"/>
    <w:rsid w:val="00CF3D69"/>
    <w:rsid w:val="00CF406C"/>
    <w:rsid w:val="00CF52D6"/>
    <w:rsid w:val="00CF71DC"/>
    <w:rsid w:val="00CF7C38"/>
    <w:rsid w:val="00D02166"/>
    <w:rsid w:val="00D02A44"/>
    <w:rsid w:val="00D02D29"/>
    <w:rsid w:val="00D04D6A"/>
    <w:rsid w:val="00D15E93"/>
    <w:rsid w:val="00D16D5B"/>
    <w:rsid w:val="00D22112"/>
    <w:rsid w:val="00D2466D"/>
    <w:rsid w:val="00D261FA"/>
    <w:rsid w:val="00D2622F"/>
    <w:rsid w:val="00D268E9"/>
    <w:rsid w:val="00D269B7"/>
    <w:rsid w:val="00D271BC"/>
    <w:rsid w:val="00D27F0E"/>
    <w:rsid w:val="00D30897"/>
    <w:rsid w:val="00D3169B"/>
    <w:rsid w:val="00D34554"/>
    <w:rsid w:val="00D35565"/>
    <w:rsid w:val="00D36704"/>
    <w:rsid w:val="00D36948"/>
    <w:rsid w:val="00D407C5"/>
    <w:rsid w:val="00D42254"/>
    <w:rsid w:val="00D4256B"/>
    <w:rsid w:val="00D51092"/>
    <w:rsid w:val="00D534F2"/>
    <w:rsid w:val="00D5415B"/>
    <w:rsid w:val="00D55BA3"/>
    <w:rsid w:val="00D560A8"/>
    <w:rsid w:val="00D5667C"/>
    <w:rsid w:val="00D57820"/>
    <w:rsid w:val="00D60406"/>
    <w:rsid w:val="00D63B46"/>
    <w:rsid w:val="00D66A2E"/>
    <w:rsid w:val="00D67ABD"/>
    <w:rsid w:val="00D72913"/>
    <w:rsid w:val="00D732D7"/>
    <w:rsid w:val="00D73DAD"/>
    <w:rsid w:val="00D74658"/>
    <w:rsid w:val="00D74FA4"/>
    <w:rsid w:val="00D74FD5"/>
    <w:rsid w:val="00D81BBA"/>
    <w:rsid w:val="00D8247B"/>
    <w:rsid w:val="00D8293C"/>
    <w:rsid w:val="00D84068"/>
    <w:rsid w:val="00D8423C"/>
    <w:rsid w:val="00D86A1C"/>
    <w:rsid w:val="00D90C50"/>
    <w:rsid w:val="00D90DFD"/>
    <w:rsid w:val="00D91693"/>
    <w:rsid w:val="00D921F2"/>
    <w:rsid w:val="00D932A6"/>
    <w:rsid w:val="00D946A7"/>
    <w:rsid w:val="00D95371"/>
    <w:rsid w:val="00D95A0F"/>
    <w:rsid w:val="00D95E24"/>
    <w:rsid w:val="00D96827"/>
    <w:rsid w:val="00DA6CE1"/>
    <w:rsid w:val="00DB3007"/>
    <w:rsid w:val="00DC08ED"/>
    <w:rsid w:val="00DC11B6"/>
    <w:rsid w:val="00DC25E0"/>
    <w:rsid w:val="00DC379E"/>
    <w:rsid w:val="00DC51CF"/>
    <w:rsid w:val="00DC69A3"/>
    <w:rsid w:val="00DD028D"/>
    <w:rsid w:val="00DD065B"/>
    <w:rsid w:val="00DD2110"/>
    <w:rsid w:val="00DD44C1"/>
    <w:rsid w:val="00DE0A88"/>
    <w:rsid w:val="00DE1B4D"/>
    <w:rsid w:val="00DE3ED0"/>
    <w:rsid w:val="00DE5167"/>
    <w:rsid w:val="00DE547F"/>
    <w:rsid w:val="00DE71B7"/>
    <w:rsid w:val="00DE7A73"/>
    <w:rsid w:val="00DF2162"/>
    <w:rsid w:val="00DF2F70"/>
    <w:rsid w:val="00DF37A5"/>
    <w:rsid w:val="00DF3995"/>
    <w:rsid w:val="00DF5089"/>
    <w:rsid w:val="00E01F96"/>
    <w:rsid w:val="00E0216B"/>
    <w:rsid w:val="00E0311B"/>
    <w:rsid w:val="00E056F1"/>
    <w:rsid w:val="00E06E5C"/>
    <w:rsid w:val="00E07E12"/>
    <w:rsid w:val="00E10503"/>
    <w:rsid w:val="00E10A62"/>
    <w:rsid w:val="00E11AF4"/>
    <w:rsid w:val="00E11F57"/>
    <w:rsid w:val="00E1382D"/>
    <w:rsid w:val="00E146D3"/>
    <w:rsid w:val="00E14E8F"/>
    <w:rsid w:val="00E173E8"/>
    <w:rsid w:val="00E17D75"/>
    <w:rsid w:val="00E21B82"/>
    <w:rsid w:val="00E21F7B"/>
    <w:rsid w:val="00E225ED"/>
    <w:rsid w:val="00E22A52"/>
    <w:rsid w:val="00E22AF6"/>
    <w:rsid w:val="00E22ED0"/>
    <w:rsid w:val="00E23749"/>
    <w:rsid w:val="00E23BFE"/>
    <w:rsid w:val="00E25D17"/>
    <w:rsid w:val="00E277FB"/>
    <w:rsid w:val="00E27E76"/>
    <w:rsid w:val="00E27EBD"/>
    <w:rsid w:val="00E30073"/>
    <w:rsid w:val="00E30948"/>
    <w:rsid w:val="00E31416"/>
    <w:rsid w:val="00E3225F"/>
    <w:rsid w:val="00E33A79"/>
    <w:rsid w:val="00E41354"/>
    <w:rsid w:val="00E445B4"/>
    <w:rsid w:val="00E44A25"/>
    <w:rsid w:val="00E461D0"/>
    <w:rsid w:val="00E46A8E"/>
    <w:rsid w:val="00E5102D"/>
    <w:rsid w:val="00E51E03"/>
    <w:rsid w:val="00E53F0E"/>
    <w:rsid w:val="00E53F75"/>
    <w:rsid w:val="00E55B02"/>
    <w:rsid w:val="00E578DB"/>
    <w:rsid w:val="00E6171A"/>
    <w:rsid w:val="00E63734"/>
    <w:rsid w:val="00E7180A"/>
    <w:rsid w:val="00E72BB2"/>
    <w:rsid w:val="00E72EEE"/>
    <w:rsid w:val="00E74CA3"/>
    <w:rsid w:val="00E76AA5"/>
    <w:rsid w:val="00E77621"/>
    <w:rsid w:val="00E816C3"/>
    <w:rsid w:val="00E845EC"/>
    <w:rsid w:val="00E84D28"/>
    <w:rsid w:val="00E85373"/>
    <w:rsid w:val="00E93A24"/>
    <w:rsid w:val="00E94DC5"/>
    <w:rsid w:val="00E96DE6"/>
    <w:rsid w:val="00EA0B82"/>
    <w:rsid w:val="00EA1864"/>
    <w:rsid w:val="00EA4EBF"/>
    <w:rsid w:val="00EA5FA8"/>
    <w:rsid w:val="00EB0AE9"/>
    <w:rsid w:val="00EB117D"/>
    <w:rsid w:val="00EB294A"/>
    <w:rsid w:val="00EB2B45"/>
    <w:rsid w:val="00EB4D2A"/>
    <w:rsid w:val="00EB755A"/>
    <w:rsid w:val="00EB7E47"/>
    <w:rsid w:val="00EC1660"/>
    <w:rsid w:val="00EC69B3"/>
    <w:rsid w:val="00ED1BFC"/>
    <w:rsid w:val="00ED40EB"/>
    <w:rsid w:val="00ED5BA9"/>
    <w:rsid w:val="00ED7B70"/>
    <w:rsid w:val="00EE2167"/>
    <w:rsid w:val="00EE2C92"/>
    <w:rsid w:val="00EE4D51"/>
    <w:rsid w:val="00EE53BF"/>
    <w:rsid w:val="00EE5B7F"/>
    <w:rsid w:val="00EE6888"/>
    <w:rsid w:val="00EE7DB0"/>
    <w:rsid w:val="00EF300A"/>
    <w:rsid w:val="00EF4469"/>
    <w:rsid w:val="00EF472F"/>
    <w:rsid w:val="00EF7050"/>
    <w:rsid w:val="00EF7BFC"/>
    <w:rsid w:val="00F01DCE"/>
    <w:rsid w:val="00F05FD5"/>
    <w:rsid w:val="00F064DA"/>
    <w:rsid w:val="00F07BE6"/>
    <w:rsid w:val="00F1088A"/>
    <w:rsid w:val="00F11624"/>
    <w:rsid w:val="00F118AB"/>
    <w:rsid w:val="00F125B6"/>
    <w:rsid w:val="00F13A98"/>
    <w:rsid w:val="00F1686F"/>
    <w:rsid w:val="00F16CBF"/>
    <w:rsid w:val="00F179BF"/>
    <w:rsid w:val="00F20B3E"/>
    <w:rsid w:val="00F229E4"/>
    <w:rsid w:val="00F23861"/>
    <w:rsid w:val="00F23B73"/>
    <w:rsid w:val="00F262A8"/>
    <w:rsid w:val="00F277EA"/>
    <w:rsid w:val="00F300EA"/>
    <w:rsid w:val="00F31742"/>
    <w:rsid w:val="00F338AD"/>
    <w:rsid w:val="00F3465A"/>
    <w:rsid w:val="00F3506E"/>
    <w:rsid w:val="00F4168B"/>
    <w:rsid w:val="00F42312"/>
    <w:rsid w:val="00F451F5"/>
    <w:rsid w:val="00F45BAC"/>
    <w:rsid w:val="00F45F42"/>
    <w:rsid w:val="00F4622A"/>
    <w:rsid w:val="00F46D0D"/>
    <w:rsid w:val="00F473C3"/>
    <w:rsid w:val="00F47B75"/>
    <w:rsid w:val="00F52048"/>
    <w:rsid w:val="00F52BD4"/>
    <w:rsid w:val="00F546BA"/>
    <w:rsid w:val="00F57504"/>
    <w:rsid w:val="00F60D69"/>
    <w:rsid w:val="00F6162F"/>
    <w:rsid w:val="00F6299A"/>
    <w:rsid w:val="00F62DE1"/>
    <w:rsid w:val="00F632CE"/>
    <w:rsid w:val="00F649B1"/>
    <w:rsid w:val="00F654B2"/>
    <w:rsid w:val="00F65F0F"/>
    <w:rsid w:val="00F66E6F"/>
    <w:rsid w:val="00F705E4"/>
    <w:rsid w:val="00F71DC9"/>
    <w:rsid w:val="00F7207D"/>
    <w:rsid w:val="00F734F6"/>
    <w:rsid w:val="00F74266"/>
    <w:rsid w:val="00F7585E"/>
    <w:rsid w:val="00F829B9"/>
    <w:rsid w:val="00F830B1"/>
    <w:rsid w:val="00F835B4"/>
    <w:rsid w:val="00F855DB"/>
    <w:rsid w:val="00F85986"/>
    <w:rsid w:val="00F90AC1"/>
    <w:rsid w:val="00F964E3"/>
    <w:rsid w:val="00F96921"/>
    <w:rsid w:val="00F970FA"/>
    <w:rsid w:val="00FA0425"/>
    <w:rsid w:val="00FA1275"/>
    <w:rsid w:val="00FA21D6"/>
    <w:rsid w:val="00FA33CF"/>
    <w:rsid w:val="00FA389B"/>
    <w:rsid w:val="00FA672F"/>
    <w:rsid w:val="00FB59CE"/>
    <w:rsid w:val="00FB6CE2"/>
    <w:rsid w:val="00FB726A"/>
    <w:rsid w:val="00FC019C"/>
    <w:rsid w:val="00FC35FB"/>
    <w:rsid w:val="00FC39AB"/>
    <w:rsid w:val="00FC422B"/>
    <w:rsid w:val="00FC6C01"/>
    <w:rsid w:val="00FD1CE3"/>
    <w:rsid w:val="00FD2AE3"/>
    <w:rsid w:val="00FD3C1C"/>
    <w:rsid w:val="00FD51A9"/>
    <w:rsid w:val="00FD5394"/>
    <w:rsid w:val="00FD6228"/>
    <w:rsid w:val="00FD6360"/>
    <w:rsid w:val="00FD686E"/>
    <w:rsid w:val="00FD7C80"/>
    <w:rsid w:val="00FE2672"/>
    <w:rsid w:val="00FE621D"/>
    <w:rsid w:val="00FF14FE"/>
    <w:rsid w:val="00FF336C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C67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E3ED0"/>
    <w:pPr>
      <w:keepNext/>
      <w:spacing w:after="0" w:line="360" w:lineRule="auto"/>
      <w:ind w:left="1854"/>
      <w:outlineLvl w:val="0"/>
    </w:pPr>
    <w:rPr>
      <w:rFonts w:ascii="Arial" w:eastAsia="Times New Roman" w:hAnsi="Arial"/>
      <w:b/>
      <w:caps/>
      <w:sz w:val="28"/>
      <w:szCs w:val="20"/>
    </w:rPr>
  </w:style>
  <w:style w:type="paragraph" w:styleId="2">
    <w:name w:val="heading 2"/>
    <w:basedOn w:val="a1"/>
    <w:next w:val="a1"/>
    <w:link w:val="20"/>
    <w:qFormat/>
    <w:rsid w:val="00F11624"/>
    <w:pPr>
      <w:keepNext/>
      <w:spacing w:after="0" w:line="360" w:lineRule="auto"/>
      <w:ind w:left="1854"/>
      <w:outlineLvl w:val="1"/>
    </w:pPr>
    <w:rPr>
      <w:rFonts w:ascii="Arial" w:hAnsi="Arial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F11624"/>
    <w:pPr>
      <w:keepNext/>
      <w:spacing w:after="0" w:line="360" w:lineRule="auto"/>
      <w:ind w:left="1854"/>
      <w:outlineLvl w:val="2"/>
    </w:pPr>
    <w:rPr>
      <w:rFonts w:ascii="Arial" w:hAnsi="Arial"/>
      <w:b/>
      <w:i/>
      <w:sz w:val="24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F11624"/>
    <w:pPr>
      <w:keepNext/>
      <w:spacing w:after="0" w:line="360" w:lineRule="auto"/>
      <w:ind w:left="1854"/>
      <w:jc w:val="both"/>
      <w:outlineLvl w:val="3"/>
    </w:pPr>
    <w:rPr>
      <w:rFonts w:ascii="Arial" w:hAnsi="Arial"/>
      <w:i/>
      <w:sz w:val="24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F11624"/>
    <w:pPr>
      <w:keepNext/>
      <w:spacing w:after="0" w:line="360" w:lineRule="auto"/>
      <w:ind w:left="709" w:hanging="709"/>
      <w:jc w:val="both"/>
      <w:outlineLvl w:val="4"/>
    </w:pPr>
    <w:rPr>
      <w:rFonts w:ascii="Arial" w:hAnsi="Arial"/>
      <w:b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F11624"/>
    <w:pPr>
      <w:keepNext/>
      <w:spacing w:after="0" w:line="360" w:lineRule="auto"/>
      <w:jc w:val="both"/>
      <w:outlineLvl w:val="5"/>
    </w:pPr>
    <w:rPr>
      <w:rFonts w:ascii="Arial" w:hAnsi="Arial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F11624"/>
    <w:pPr>
      <w:keepNext/>
      <w:spacing w:after="0" w:line="360" w:lineRule="auto"/>
      <w:ind w:left="1854"/>
      <w:outlineLvl w:val="6"/>
    </w:pPr>
    <w:rPr>
      <w:rFonts w:ascii="Arial" w:hAnsi="Arial"/>
      <w:b/>
      <w:i/>
      <w:sz w:val="24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F11624"/>
    <w:pPr>
      <w:keepNext/>
      <w:spacing w:after="0" w:line="360" w:lineRule="auto"/>
      <w:ind w:firstLine="709"/>
      <w:jc w:val="both"/>
      <w:outlineLvl w:val="7"/>
    </w:pPr>
    <w:rPr>
      <w:rFonts w:ascii="Arial" w:hAnsi="Arial"/>
      <w:b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F11624"/>
    <w:pPr>
      <w:keepNext/>
      <w:spacing w:after="0" w:line="360" w:lineRule="auto"/>
      <w:ind w:left="1134" w:firstLine="360"/>
      <w:jc w:val="right"/>
      <w:outlineLvl w:val="8"/>
    </w:pPr>
    <w:rPr>
      <w:rFonts w:ascii="Arial" w:hAnsi="Arial"/>
      <w:sz w:val="24"/>
      <w:szCs w:val="2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3ED0"/>
    <w:rPr>
      <w:rFonts w:ascii="Arial" w:eastAsia="Times New Roman" w:hAnsi="Arial"/>
      <w:b/>
      <w:caps/>
      <w:sz w:val="28"/>
    </w:rPr>
  </w:style>
  <w:style w:type="character" w:customStyle="1" w:styleId="20">
    <w:name w:val="Заголовок 2 Знак"/>
    <w:link w:val="2"/>
    <w:rsid w:val="00F11624"/>
    <w:rPr>
      <w:rFonts w:ascii="Arial" w:hAnsi="Arial"/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F11624"/>
    <w:rPr>
      <w:rFonts w:ascii="Arial" w:hAnsi="Arial"/>
      <w:b/>
      <w:i/>
      <w:sz w:val="24"/>
      <w:lang w:val="ru-RU" w:eastAsia="ru-RU" w:bidi="ar-SA"/>
    </w:rPr>
  </w:style>
  <w:style w:type="character" w:customStyle="1" w:styleId="40">
    <w:name w:val="Заголовок 4 Знак"/>
    <w:link w:val="4"/>
    <w:rsid w:val="00F11624"/>
    <w:rPr>
      <w:rFonts w:ascii="Arial" w:hAnsi="Arial"/>
      <w:i/>
      <w:sz w:val="24"/>
      <w:lang w:val="ru-RU" w:eastAsia="ru-RU" w:bidi="ar-SA"/>
    </w:rPr>
  </w:style>
  <w:style w:type="character" w:customStyle="1" w:styleId="50">
    <w:name w:val="Заголовок 5 Знак"/>
    <w:link w:val="5"/>
    <w:rsid w:val="00F11624"/>
    <w:rPr>
      <w:rFonts w:ascii="Arial" w:hAnsi="Arial"/>
      <w:b/>
      <w:sz w:val="24"/>
      <w:lang w:val="ru-RU" w:eastAsia="ru-RU" w:bidi="ar-SA"/>
    </w:rPr>
  </w:style>
  <w:style w:type="character" w:customStyle="1" w:styleId="60">
    <w:name w:val="Заголовок 6 Знак"/>
    <w:link w:val="6"/>
    <w:rsid w:val="00F11624"/>
    <w:rPr>
      <w:rFonts w:ascii="Arial" w:hAnsi="Arial"/>
      <w:b/>
      <w:sz w:val="24"/>
      <w:lang w:val="ru-RU" w:eastAsia="ru-RU" w:bidi="ar-SA"/>
    </w:rPr>
  </w:style>
  <w:style w:type="character" w:customStyle="1" w:styleId="70">
    <w:name w:val="Заголовок 7 Знак"/>
    <w:link w:val="7"/>
    <w:rsid w:val="00F11624"/>
    <w:rPr>
      <w:rFonts w:ascii="Arial" w:hAnsi="Arial"/>
      <w:b/>
      <w:i/>
      <w:sz w:val="24"/>
      <w:lang w:val="ru-RU" w:eastAsia="ru-RU" w:bidi="ar-SA"/>
    </w:rPr>
  </w:style>
  <w:style w:type="character" w:customStyle="1" w:styleId="80">
    <w:name w:val="Заголовок 8 Знак"/>
    <w:link w:val="8"/>
    <w:rsid w:val="00F11624"/>
    <w:rPr>
      <w:rFonts w:ascii="Arial" w:hAnsi="Arial"/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F11624"/>
    <w:rPr>
      <w:rFonts w:ascii="Arial" w:hAnsi="Arial"/>
      <w:sz w:val="24"/>
      <w:lang w:val="en-US" w:eastAsia="ru-RU" w:bidi="ar-SA"/>
    </w:rPr>
  </w:style>
  <w:style w:type="paragraph" w:styleId="a5">
    <w:name w:val="header"/>
    <w:basedOn w:val="a1"/>
    <w:link w:val="a6"/>
    <w:uiPriority w:val="99"/>
    <w:unhideWhenUsed/>
    <w:rsid w:val="00A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A81E21"/>
  </w:style>
  <w:style w:type="paragraph" w:styleId="a7">
    <w:name w:val="footer"/>
    <w:basedOn w:val="a1"/>
    <w:link w:val="a8"/>
    <w:unhideWhenUsed/>
    <w:rsid w:val="00A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A81E21"/>
  </w:style>
  <w:style w:type="table" w:styleId="a9">
    <w:name w:val="Table Grid"/>
    <w:basedOn w:val="a3"/>
    <w:uiPriority w:val="59"/>
    <w:rsid w:val="00A7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2"/>
    <w:rsid w:val="006A514B"/>
  </w:style>
  <w:style w:type="paragraph" w:styleId="ab">
    <w:name w:val="Balloon Text"/>
    <w:basedOn w:val="a1"/>
    <w:link w:val="ac"/>
    <w:uiPriority w:val="99"/>
    <w:semiHidden/>
    <w:unhideWhenUsed/>
    <w:rsid w:val="009B49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B4995"/>
    <w:rPr>
      <w:rFonts w:ascii="Tahoma" w:hAnsi="Tahoma" w:cs="Tahoma"/>
      <w:sz w:val="16"/>
      <w:szCs w:val="16"/>
    </w:rPr>
  </w:style>
  <w:style w:type="paragraph" w:styleId="ad">
    <w:name w:val="Normal (Web)"/>
    <w:basedOn w:val="a1"/>
    <w:rsid w:val="00DE3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442DC9"/>
    <w:rPr>
      <w:color w:val="0000FF"/>
      <w:u w:val="single"/>
    </w:rPr>
  </w:style>
  <w:style w:type="character" w:styleId="af">
    <w:name w:val="Strong"/>
    <w:qFormat/>
    <w:rsid w:val="00442DC9"/>
    <w:rPr>
      <w:b/>
      <w:bCs/>
    </w:rPr>
  </w:style>
  <w:style w:type="paragraph" w:customStyle="1" w:styleId="headertext">
    <w:name w:val="headertext"/>
    <w:basedOn w:val="a1"/>
    <w:rsid w:val="00442DC9"/>
    <w:pPr>
      <w:spacing w:after="72" w:line="240" w:lineRule="auto"/>
    </w:pPr>
    <w:rPr>
      <w:rFonts w:ascii="Times New Roman" w:eastAsia="Times New Roman" w:hAnsi="Times New Roman"/>
      <w:b/>
      <w:bCs/>
      <w:color w:val="2B4279"/>
      <w:sz w:val="29"/>
      <w:szCs w:val="29"/>
      <w:lang w:eastAsia="ru-RU"/>
    </w:rPr>
  </w:style>
  <w:style w:type="character" w:customStyle="1" w:styleId="21">
    <w:name w:val="Знак Знак21"/>
    <w:rsid w:val="00F11624"/>
    <w:rPr>
      <w:rFonts w:ascii="Arial" w:eastAsia="Times New Roman" w:hAnsi="Arial"/>
      <w:b/>
      <w:caps/>
      <w:sz w:val="28"/>
    </w:rPr>
  </w:style>
  <w:style w:type="character" w:customStyle="1" w:styleId="12">
    <w:name w:val="Знак Знак12"/>
    <w:basedOn w:val="a2"/>
    <w:rsid w:val="00F11624"/>
  </w:style>
  <w:style w:type="paragraph" w:styleId="22">
    <w:name w:val="Body Text Indent 2"/>
    <w:basedOn w:val="a1"/>
    <w:link w:val="23"/>
    <w:rsid w:val="00F11624"/>
    <w:pPr>
      <w:spacing w:after="0" w:line="360" w:lineRule="auto"/>
      <w:ind w:left="1134" w:firstLine="720"/>
      <w:jc w:val="both"/>
    </w:pPr>
    <w:rPr>
      <w:rFonts w:ascii="Arial" w:hAnsi="Arial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F11624"/>
    <w:rPr>
      <w:rFonts w:ascii="Arial" w:hAnsi="Arial"/>
      <w:sz w:val="24"/>
      <w:lang w:val="ru-RU" w:eastAsia="ru-RU" w:bidi="ar-SA"/>
    </w:rPr>
  </w:style>
  <w:style w:type="paragraph" w:styleId="af0">
    <w:name w:val="Body Text Indent"/>
    <w:basedOn w:val="a1"/>
    <w:link w:val="af1"/>
    <w:rsid w:val="00F11624"/>
    <w:pPr>
      <w:spacing w:after="0" w:line="360" w:lineRule="auto"/>
      <w:ind w:firstLine="720"/>
      <w:jc w:val="both"/>
    </w:pPr>
    <w:rPr>
      <w:rFonts w:ascii="Arial" w:hAnsi="Arial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F11624"/>
    <w:rPr>
      <w:rFonts w:ascii="Arial" w:hAnsi="Arial"/>
      <w:sz w:val="24"/>
      <w:lang w:val="ru-RU" w:eastAsia="ru-RU" w:bidi="ar-SA"/>
    </w:rPr>
  </w:style>
  <w:style w:type="paragraph" w:styleId="31">
    <w:name w:val="Body Text Indent 3"/>
    <w:basedOn w:val="a1"/>
    <w:link w:val="32"/>
    <w:rsid w:val="00F11624"/>
    <w:pPr>
      <w:spacing w:after="0" w:line="360" w:lineRule="auto"/>
      <w:ind w:left="1854"/>
      <w:jc w:val="both"/>
    </w:pPr>
    <w:rPr>
      <w:rFonts w:ascii="Arial" w:hAnsi="Arial"/>
      <w:b/>
      <w:i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11624"/>
    <w:rPr>
      <w:rFonts w:ascii="Arial" w:hAnsi="Arial"/>
      <w:b/>
      <w:i/>
      <w:sz w:val="24"/>
      <w:lang w:val="ru-RU" w:eastAsia="ru-RU" w:bidi="ar-SA"/>
    </w:rPr>
  </w:style>
  <w:style w:type="paragraph" w:styleId="33">
    <w:name w:val="Body Text 3"/>
    <w:basedOn w:val="a1"/>
    <w:link w:val="34"/>
    <w:rsid w:val="00F11624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link w:val="33"/>
    <w:rsid w:val="00F11624"/>
    <w:rPr>
      <w:sz w:val="28"/>
      <w:lang w:val="ru-RU" w:eastAsia="ru-RU" w:bidi="ar-SA"/>
    </w:rPr>
  </w:style>
  <w:style w:type="paragraph" w:styleId="24">
    <w:name w:val="Body Text 2"/>
    <w:basedOn w:val="a1"/>
    <w:link w:val="25"/>
    <w:rsid w:val="00F11624"/>
    <w:pPr>
      <w:spacing w:after="0" w:line="240" w:lineRule="auto"/>
    </w:pPr>
    <w:rPr>
      <w:b/>
      <w:i/>
      <w:sz w:val="28"/>
      <w:szCs w:val="20"/>
      <w:lang w:eastAsia="ru-RU"/>
    </w:rPr>
  </w:style>
  <w:style w:type="character" w:customStyle="1" w:styleId="25">
    <w:name w:val="Основной текст 2 Знак"/>
    <w:link w:val="24"/>
    <w:rsid w:val="00F11624"/>
    <w:rPr>
      <w:b/>
      <w:i/>
      <w:sz w:val="28"/>
      <w:lang w:val="ru-RU" w:eastAsia="ru-RU" w:bidi="ar-SA"/>
    </w:rPr>
  </w:style>
  <w:style w:type="paragraph" w:styleId="af2">
    <w:name w:val="Body Text"/>
    <w:basedOn w:val="a1"/>
    <w:link w:val="af3"/>
    <w:rsid w:val="00F11624"/>
    <w:pPr>
      <w:spacing w:after="0" w:line="240" w:lineRule="auto"/>
    </w:pPr>
    <w:rPr>
      <w:sz w:val="28"/>
      <w:szCs w:val="20"/>
      <w:lang w:eastAsia="ru-RU"/>
    </w:rPr>
  </w:style>
  <w:style w:type="character" w:customStyle="1" w:styleId="af3">
    <w:name w:val="Основной текст Знак"/>
    <w:link w:val="af2"/>
    <w:rsid w:val="00F11624"/>
    <w:rPr>
      <w:sz w:val="28"/>
      <w:lang w:val="ru-RU" w:eastAsia="ru-RU" w:bidi="ar-SA"/>
    </w:rPr>
  </w:style>
  <w:style w:type="paragraph" w:customStyle="1" w:styleId="a">
    <w:name w:val="МаркированныйСписок"/>
    <w:basedOn w:val="a1"/>
    <w:rsid w:val="00F11624"/>
    <w:pPr>
      <w:numPr>
        <w:numId w:val="2"/>
      </w:numPr>
      <w:tabs>
        <w:tab w:val="clear" w:pos="360"/>
        <w:tab w:val="num" w:pos="709"/>
      </w:tabs>
      <w:spacing w:after="120" w:line="240" w:lineRule="auto"/>
      <w:ind w:left="709" w:hanging="283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0">
    <w:name w:val="List Bullet"/>
    <w:basedOn w:val="af4"/>
    <w:autoRedefine/>
    <w:rsid w:val="00F11624"/>
    <w:pPr>
      <w:numPr>
        <w:numId w:val="3"/>
      </w:numPr>
      <w:tabs>
        <w:tab w:val="left" w:pos="567"/>
        <w:tab w:val="left" w:pos="7938"/>
      </w:tabs>
      <w:spacing w:before="220" w:line="220" w:lineRule="atLeast"/>
      <w:jc w:val="both"/>
    </w:pPr>
    <w:rPr>
      <w:rFonts w:ascii="Arial" w:hAnsi="Arial"/>
      <w:sz w:val="24"/>
    </w:rPr>
  </w:style>
  <w:style w:type="paragraph" w:styleId="af4">
    <w:name w:val="List"/>
    <w:basedOn w:val="a1"/>
    <w:rsid w:val="00F1162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">
    <w:name w:val="Text"/>
    <w:basedOn w:val="a1"/>
    <w:link w:val="Text0"/>
    <w:rsid w:val="00F11624"/>
    <w:pPr>
      <w:spacing w:after="120" w:line="240" w:lineRule="auto"/>
      <w:ind w:left="1418"/>
      <w:jc w:val="both"/>
    </w:pPr>
    <w:rPr>
      <w:rFonts w:ascii="Arial" w:hAnsi="Arial"/>
      <w:sz w:val="20"/>
      <w:szCs w:val="24"/>
    </w:rPr>
  </w:style>
  <w:style w:type="character" w:customStyle="1" w:styleId="Text0">
    <w:name w:val="Text Знак"/>
    <w:link w:val="Text"/>
    <w:rsid w:val="00F11624"/>
    <w:rPr>
      <w:rFonts w:ascii="Arial" w:hAnsi="Arial"/>
      <w:szCs w:val="24"/>
      <w:lang w:val="ru-RU" w:eastAsia="en-US" w:bidi="ar-SA"/>
    </w:rPr>
  </w:style>
  <w:style w:type="character" w:customStyle="1" w:styleId="-1">
    <w:name w:val="УГТП-Текст Знак1"/>
    <w:link w:val="-"/>
    <w:locked/>
    <w:rsid w:val="00F11624"/>
    <w:rPr>
      <w:rFonts w:ascii="Arial" w:hAnsi="Arial"/>
      <w:sz w:val="24"/>
      <w:szCs w:val="24"/>
      <w:lang w:bidi="ar-SA"/>
    </w:rPr>
  </w:style>
  <w:style w:type="paragraph" w:customStyle="1" w:styleId="-">
    <w:name w:val="УГТП-Текст"/>
    <w:basedOn w:val="a1"/>
    <w:link w:val="-1"/>
    <w:rsid w:val="00F11624"/>
    <w:pPr>
      <w:spacing w:after="0" w:line="240" w:lineRule="auto"/>
      <w:ind w:left="142" w:right="142" w:firstLine="851"/>
      <w:jc w:val="both"/>
    </w:pPr>
    <w:rPr>
      <w:rFonts w:ascii="Arial" w:hAnsi="Arial"/>
      <w:sz w:val="24"/>
      <w:szCs w:val="24"/>
    </w:rPr>
  </w:style>
  <w:style w:type="paragraph" w:styleId="af5">
    <w:name w:val="List Paragraph"/>
    <w:basedOn w:val="a1"/>
    <w:uiPriority w:val="34"/>
    <w:qFormat/>
    <w:rsid w:val="009F77A9"/>
    <w:pPr>
      <w:ind w:left="720"/>
      <w:contextualSpacing/>
    </w:pPr>
  </w:style>
  <w:style w:type="character" w:customStyle="1" w:styleId="apple-style-span">
    <w:name w:val="apple-style-span"/>
    <w:basedOn w:val="a2"/>
    <w:rsid w:val="004035F1"/>
  </w:style>
  <w:style w:type="paragraph" w:styleId="11">
    <w:name w:val="toc 1"/>
    <w:basedOn w:val="a1"/>
    <w:next w:val="a1"/>
    <w:autoRedefine/>
    <w:uiPriority w:val="39"/>
    <w:rsid w:val="00553523"/>
    <w:pPr>
      <w:tabs>
        <w:tab w:val="right" w:leader="dot" w:pos="11199"/>
      </w:tabs>
      <w:ind w:left="1304" w:right="1020"/>
    </w:pPr>
    <w:rPr>
      <w:rFonts w:ascii="Arial" w:hAnsi="Arial"/>
    </w:rPr>
  </w:style>
  <w:style w:type="paragraph" w:styleId="26">
    <w:name w:val="toc 2"/>
    <w:basedOn w:val="a1"/>
    <w:next w:val="a1"/>
    <w:autoRedefine/>
    <w:uiPriority w:val="39"/>
    <w:rsid w:val="00553523"/>
    <w:pPr>
      <w:tabs>
        <w:tab w:val="right" w:leader="dot" w:pos="11199"/>
      </w:tabs>
      <w:ind w:left="1304" w:right="113"/>
    </w:pPr>
    <w:rPr>
      <w:rFonts w:ascii="Arial" w:hAnsi="Arial"/>
    </w:rPr>
  </w:style>
  <w:style w:type="character" w:styleId="af6">
    <w:name w:val="annotation reference"/>
    <w:rsid w:val="00E21B82"/>
    <w:rPr>
      <w:sz w:val="16"/>
      <w:szCs w:val="16"/>
    </w:rPr>
  </w:style>
  <w:style w:type="paragraph" w:styleId="af7">
    <w:name w:val="annotation text"/>
    <w:basedOn w:val="a1"/>
    <w:link w:val="af8"/>
    <w:rsid w:val="00E21B82"/>
    <w:rPr>
      <w:sz w:val="20"/>
      <w:szCs w:val="20"/>
    </w:rPr>
  </w:style>
  <w:style w:type="character" w:customStyle="1" w:styleId="af8">
    <w:name w:val="Текст примечания Знак"/>
    <w:link w:val="af7"/>
    <w:rsid w:val="00E21B82"/>
    <w:rPr>
      <w:lang w:eastAsia="en-US"/>
    </w:rPr>
  </w:style>
  <w:style w:type="paragraph" w:styleId="af9">
    <w:name w:val="annotation subject"/>
    <w:basedOn w:val="af7"/>
    <w:next w:val="af7"/>
    <w:link w:val="afa"/>
    <w:rsid w:val="00E21B82"/>
    <w:rPr>
      <w:b/>
      <w:bCs/>
    </w:rPr>
  </w:style>
  <w:style w:type="character" w:customStyle="1" w:styleId="afa">
    <w:name w:val="Тема примечания Знак"/>
    <w:link w:val="af9"/>
    <w:rsid w:val="00E21B82"/>
    <w:rPr>
      <w:b/>
      <w:bCs/>
      <w:lang w:eastAsia="en-US"/>
    </w:rPr>
  </w:style>
  <w:style w:type="paragraph" w:styleId="afb">
    <w:name w:val="No Spacing"/>
    <w:qFormat/>
    <w:rsid w:val="006230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C67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E3ED0"/>
    <w:pPr>
      <w:keepNext/>
      <w:spacing w:after="0" w:line="360" w:lineRule="auto"/>
      <w:ind w:left="1854"/>
      <w:outlineLvl w:val="0"/>
    </w:pPr>
    <w:rPr>
      <w:rFonts w:ascii="Arial" w:eastAsia="Times New Roman" w:hAnsi="Arial"/>
      <w:b/>
      <w:caps/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F11624"/>
    <w:pPr>
      <w:keepNext/>
      <w:spacing w:after="0" w:line="360" w:lineRule="auto"/>
      <w:ind w:left="1854"/>
      <w:outlineLvl w:val="1"/>
    </w:pPr>
    <w:rPr>
      <w:rFonts w:ascii="Arial" w:hAnsi="Arial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F11624"/>
    <w:pPr>
      <w:keepNext/>
      <w:spacing w:after="0" w:line="360" w:lineRule="auto"/>
      <w:ind w:left="1854"/>
      <w:outlineLvl w:val="2"/>
    </w:pPr>
    <w:rPr>
      <w:rFonts w:ascii="Arial" w:hAnsi="Arial"/>
      <w:b/>
      <w:i/>
      <w:sz w:val="24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F11624"/>
    <w:pPr>
      <w:keepNext/>
      <w:spacing w:after="0" w:line="360" w:lineRule="auto"/>
      <w:ind w:left="1854"/>
      <w:jc w:val="both"/>
      <w:outlineLvl w:val="3"/>
    </w:pPr>
    <w:rPr>
      <w:rFonts w:ascii="Arial" w:hAnsi="Arial"/>
      <w:i/>
      <w:sz w:val="24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F11624"/>
    <w:pPr>
      <w:keepNext/>
      <w:spacing w:after="0" w:line="360" w:lineRule="auto"/>
      <w:ind w:left="709" w:hanging="709"/>
      <w:jc w:val="both"/>
      <w:outlineLvl w:val="4"/>
    </w:pPr>
    <w:rPr>
      <w:rFonts w:ascii="Arial" w:hAnsi="Arial"/>
      <w:b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F11624"/>
    <w:pPr>
      <w:keepNext/>
      <w:spacing w:after="0" w:line="360" w:lineRule="auto"/>
      <w:jc w:val="both"/>
      <w:outlineLvl w:val="5"/>
    </w:pPr>
    <w:rPr>
      <w:rFonts w:ascii="Arial" w:hAnsi="Arial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F11624"/>
    <w:pPr>
      <w:keepNext/>
      <w:spacing w:after="0" w:line="360" w:lineRule="auto"/>
      <w:ind w:left="1854"/>
      <w:outlineLvl w:val="6"/>
    </w:pPr>
    <w:rPr>
      <w:rFonts w:ascii="Arial" w:hAnsi="Arial"/>
      <w:b/>
      <w:i/>
      <w:sz w:val="24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F11624"/>
    <w:pPr>
      <w:keepNext/>
      <w:spacing w:after="0" w:line="360" w:lineRule="auto"/>
      <w:ind w:firstLine="709"/>
      <w:jc w:val="both"/>
      <w:outlineLvl w:val="7"/>
    </w:pPr>
    <w:rPr>
      <w:rFonts w:ascii="Arial" w:hAnsi="Arial"/>
      <w:b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F11624"/>
    <w:pPr>
      <w:keepNext/>
      <w:spacing w:after="0" w:line="360" w:lineRule="auto"/>
      <w:ind w:left="1134" w:firstLine="360"/>
      <w:jc w:val="right"/>
      <w:outlineLvl w:val="8"/>
    </w:pPr>
    <w:rPr>
      <w:rFonts w:ascii="Arial" w:hAnsi="Arial"/>
      <w:sz w:val="24"/>
      <w:szCs w:val="2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3ED0"/>
    <w:rPr>
      <w:rFonts w:ascii="Arial" w:eastAsia="Times New Roman" w:hAnsi="Arial"/>
      <w:b/>
      <w:caps/>
      <w:sz w:val="28"/>
    </w:rPr>
  </w:style>
  <w:style w:type="character" w:customStyle="1" w:styleId="20">
    <w:name w:val="Заголовок 2 Знак"/>
    <w:link w:val="2"/>
    <w:rsid w:val="00F11624"/>
    <w:rPr>
      <w:rFonts w:ascii="Arial" w:hAnsi="Arial"/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F11624"/>
    <w:rPr>
      <w:rFonts w:ascii="Arial" w:hAnsi="Arial"/>
      <w:b/>
      <w:i/>
      <w:sz w:val="24"/>
      <w:lang w:val="ru-RU" w:eastAsia="ru-RU" w:bidi="ar-SA"/>
    </w:rPr>
  </w:style>
  <w:style w:type="character" w:customStyle="1" w:styleId="40">
    <w:name w:val="Заголовок 4 Знак"/>
    <w:link w:val="4"/>
    <w:rsid w:val="00F11624"/>
    <w:rPr>
      <w:rFonts w:ascii="Arial" w:hAnsi="Arial"/>
      <w:i/>
      <w:sz w:val="24"/>
      <w:lang w:val="ru-RU" w:eastAsia="ru-RU" w:bidi="ar-SA"/>
    </w:rPr>
  </w:style>
  <w:style w:type="character" w:customStyle="1" w:styleId="50">
    <w:name w:val="Заголовок 5 Знак"/>
    <w:link w:val="5"/>
    <w:rsid w:val="00F11624"/>
    <w:rPr>
      <w:rFonts w:ascii="Arial" w:hAnsi="Arial"/>
      <w:b/>
      <w:sz w:val="24"/>
      <w:lang w:val="ru-RU" w:eastAsia="ru-RU" w:bidi="ar-SA"/>
    </w:rPr>
  </w:style>
  <w:style w:type="character" w:customStyle="1" w:styleId="60">
    <w:name w:val="Заголовок 6 Знак"/>
    <w:link w:val="6"/>
    <w:rsid w:val="00F11624"/>
    <w:rPr>
      <w:rFonts w:ascii="Arial" w:hAnsi="Arial"/>
      <w:b/>
      <w:sz w:val="24"/>
      <w:lang w:val="ru-RU" w:eastAsia="ru-RU" w:bidi="ar-SA"/>
    </w:rPr>
  </w:style>
  <w:style w:type="character" w:customStyle="1" w:styleId="70">
    <w:name w:val="Заголовок 7 Знак"/>
    <w:link w:val="7"/>
    <w:rsid w:val="00F11624"/>
    <w:rPr>
      <w:rFonts w:ascii="Arial" w:hAnsi="Arial"/>
      <w:b/>
      <w:i/>
      <w:sz w:val="24"/>
      <w:lang w:val="ru-RU" w:eastAsia="ru-RU" w:bidi="ar-SA"/>
    </w:rPr>
  </w:style>
  <w:style w:type="character" w:customStyle="1" w:styleId="80">
    <w:name w:val="Заголовок 8 Знак"/>
    <w:link w:val="8"/>
    <w:rsid w:val="00F11624"/>
    <w:rPr>
      <w:rFonts w:ascii="Arial" w:hAnsi="Arial"/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F11624"/>
    <w:rPr>
      <w:rFonts w:ascii="Arial" w:hAnsi="Arial"/>
      <w:sz w:val="24"/>
      <w:lang w:val="en-US" w:eastAsia="ru-RU" w:bidi="ar-SA"/>
    </w:rPr>
  </w:style>
  <w:style w:type="paragraph" w:styleId="a5">
    <w:name w:val="header"/>
    <w:basedOn w:val="a1"/>
    <w:link w:val="a6"/>
    <w:uiPriority w:val="99"/>
    <w:unhideWhenUsed/>
    <w:rsid w:val="00A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A81E21"/>
  </w:style>
  <w:style w:type="paragraph" w:styleId="a7">
    <w:name w:val="footer"/>
    <w:basedOn w:val="a1"/>
    <w:link w:val="a8"/>
    <w:unhideWhenUsed/>
    <w:rsid w:val="00A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A81E21"/>
  </w:style>
  <w:style w:type="table" w:styleId="a9">
    <w:name w:val="Table Grid"/>
    <w:basedOn w:val="a3"/>
    <w:uiPriority w:val="59"/>
    <w:rsid w:val="00A7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2"/>
    <w:rsid w:val="006A514B"/>
  </w:style>
  <w:style w:type="paragraph" w:styleId="ab">
    <w:name w:val="Balloon Text"/>
    <w:basedOn w:val="a1"/>
    <w:link w:val="ac"/>
    <w:uiPriority w:val="99"/>
    <w:semiHidden/>
    <w:unhideWhenUsed/>
    <w:rsid w:val="009B49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9B4995"/>
    <w:rPr>
      <w:rFonts w:ascii="Tahoma" w:hAnsi="Tahoma" w:cs="Tahoma"/>
      <w:sz w:val="16"/>
      <w:szCs w:val="16"/>
    </w:rPr>
  </w:style>
  <w:style w:type="paragraph" w:styleId="ad">
    <w:name w:val="Normal (Web)"/>
    <w:basedOn w:val="a1"/>
    <w:rsid w:val="00DE3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442DC9"/>
    <w:rPr>
      <w:color w:val="0000FF"/>
      <w:u w:val="single"/>
    </w:rPr>
  </w:style>
  <w:style w:type="character" w:styleId="af">
    <w:name w:val="Strong"/>
    <w:qFormat/>
    <w:rsid w:val="00442DC9"/>
    <w:rPr>
      <w:b/>
      <w:bCs/>
    </w:rPr>
  </w:style>
  <w:style w:type="paragraph" w:customStyle="1" w:styleId="headertext">
    <w:name w:val="headertext"/>
    <w:basedOn w:val="a1"/>
    <w:rsid w:val="00442DC9"/>
    <w:pPr>
      <w:spacing w:after="72" w:line="240" w:lineRule="auto"/>
    </w:pPr>
    <w:rPr>
      <w:rFonts w:ascii="Times New Roman" w:eastAsia="Times New Roman" w:hAnsi="Times New Roman"/>
      <w:b/>
      <w:bCs/>
      <w:color w:val="2B4279"/>
      <w:sz w:val="29"/>
      <w:szCs w:val="29"/>
      <w:lang w:eastAsia="ru-RU"/>
    </w:rPr>
  </w:style>
  <w:style w:type="character" w:customStyle="1" w:styleId="21">
    <w:name w:val="Знак Знак21"/>
    <w:rsid w:val="00F11624"/>
    <w:rPr>
      <w:rFonts w:ascii="Arial" w:eastAsia="Times New Roman" w:hAnsi="Arial"/>
      <w:b/>
      <w:caps/>
      <w:sz w:val="28"/>
    </w:rPr>
  </w:style>
  <w:style w:type="character" w:customStyle="1" w:styleId="12">
    <w:name w:val="Знак Знак12"/>
    <w:basedOn w:val="a2"/>
    <w:rsid w:val="00F11624"/>
  </w:style>
  <w:style w:type="paragraph" w:styleId="22">
    <w:name w:val="Body Text Indent 2"/>
    <w:basedOn w:val="a1"/>
    <w:link w:val="23"/>
    <w:rsid w:val="00F11624"/>
    <w:pPr>
      <w:spacing w:after="0" w:line="360" w:lineRule="auto"/>
      <w:ind w:left="1134" w:firstLine="720"/>
      <w:jc w:val="both"/>
    </w:pPr>
    <w:rPr>
      <w:rFonts w:ascii="Arial" w:hAnsi="Arial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F11624"/>
    <w:rPr>
      <w:rFonts w:ascii="Arial" w:hAnsi="Arial"/>
      <w:sz w:val="24"/>
      <w:lang w:val="ru-RU" w:eastAsia="ru-RU" w:bidi="ar-SA"/>
    </w:rPr>
  </w:style>
  <w:style w:type="paragraph" w:styleId="af0">
    <w:name w:val="Body Text Indent"/>
    <w:basedOn w:val="a1"/>
    <w:link w:val="af1"/>
    <w:rsid w:val="00F11624"/>
    <w:pPr>
      <w:spacing w:after="0" w:line="360" w:lineRule="auto"/>
      <w:ind w:firstLine="720"/>
      <w:jc w:val="both"/>
    </w:pPr>
    <w:rPr>
      <w:rFonts w:ascii="Arial" w:hAnsi="Arial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F11624"/>
    <w:rPr>
      <w:rFonts w:ascii="Arial" w:hAnsi="Arial"/>
      <w:sz w:val="24"/>
      <w:lang w:val="ru-RU" w:eastAsia="ru-RU" w:bidi="ar-SA"/>
    </w:rPr>
  </w:style>
  <w:style w:type="paragraph" w:styleId="31">
    <w:name w:val="Body Text Indent 3"/>
    <w:basedOn w:val="a1"/>
    <w:link w:val="32"/>
    <w:rsid w:val="00F11624"/>
    <w:pPr>
      <w:spacing w:after="0" w:line="360" w:lineRule="auto"/>
      <w:ind w:left="1854"/>
      <w:jc w:val="both"/>
    </w:pPr>
    <w:rPr>
      <w:rFonts w:ascii="Arial" w:hAnsi="Arial"/>
      <w:b/>
      <w:i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11624"/>
    <w:rPr>
      <w:rFonts w:ascii="Arial" w:hAnsi="Arial"/>
      <w:b/>
      <w:i/>
      <w:sz w:val="24"/>
      <w:lang w:val="ru-RU" w:eastAsia="ru-RU" w:bidi="ar-SA"/>
    </w:rPr>
  </w:style>
  <w:style w:type="paragraph" w:styleId="33">
    <w:name w:val="Body Text 3"/>
    <w:basedOn w:val="a1"/>
    <w:link w:val="34"/>
    <w:rsid w:val="00F11624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link w:val="33"/>
    <w:rsid w:val="00F11624"/>
    <w:rPr>
      <w:sz w:val="28"/>
      <w:lang w:val="ru-RU" w:eastAsia="ru-RU" w:bidi="ar-SA"/>
    </w:rPr>
  </w:style>
  <w:style w:type="paragraph" w:styleId="24">
    <w:name w:val="Body Text 2"/>
    <w:basedOn w:val="a1"/>
    <w:link w:val="25"/>
    <w:rsid w:val="00F11624"/>
    <w:pPr>
      <w:spacing w:after="0" w:line="240" w:lineRule="auto"/>
    </w:pPr>
    <w:rPr>
      <w:b/>
      <w:i/>
      <w:sz w:val="28"/>
      <w:szCs w:val="20"/>
      <w:lang w:eastAsia="ru-RU"/>
    </w:rPr>
  </w:style>
  <w:style w:type="character" w:customStyle="1" w:styleId="25">
    <w:name w:val="Основной текст 2 Знак"/>
    <w:link w:val="24"/>
    <w:rsid w:val="00F11624"/>
    <w:rPr>
      <w:b/>
      <w:i/>
      <w:sz w:val="28"/>
      <w:lang w:val="ru-RU" w:eastAsia="ru-RU" w:bidi="ar-SA"/>
    </w:rPr>
  </w:style>
  <w:style w:type="paragraph" w:styleId="af2">
    <w:name w:val="Body Text"/>
    <w:basedOn w:val="a1"/>
    <w:link w:val="af3"/>
    <w:rsid w:val="00F11624"/>
    <w:pPr>
      <w:spacing w:after="0" w:line="240" w:lineRule="auto"/>
    </w:pPr>
    <w:rPr>
      <w:sz w:val="28"/>
      <w:szCs w:val="20"/>
      <w:lang w:eastAsia="ru-RU"/>
    </w:rPr>
  </w:style>
  <w:style w:type="character" w:customStyle="1" w:styleId="af3">
    <w:name w:val="Основной текст Знак"/>
    <w:link w:val="af2"/>
    <w:rsid w:val="00F11624"/>
    <w:rPr>
      <w:sz w:val="28"/>
      <w:lang w:val="ru-RU" w:eastAsia="ru-RU" w:bidi="ar-SA"/>
    </w:rPr>
  </w:style>
  <w:style w:type="paragraph" w:customStyle="1" w:styleId="a">
    <w:name w:val="МаркированныйСписок"/>
    <w:basedOn w:val="a1"/>
    <w:rsid w:val="00F11624"/>
    <w:pPr>
      <w:numPr>
        <w:numId w:val="2"/>
      </w:numPr>
      <w:tabs>
        <w:tab w:val="clear" w:pos="360"/>
        <w:tab w:val="num" w:pos="709"/>
      </w:tabs>
      <w:spacing w:after="120" w:line="240" w:lineRule="auto"/>
      <w:ind w:left="709" w:hanging="283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0">
    <w:name w:val="List Bullet"/>
    <w:basedOn w:val="af4"/>
    <w:autoRedefine/>
    <w:rsid w:val="00F11624"/>
    <w:pPr>
      <w:numPr>
        <w:numId w:val="3"/>
      </w:numPr>
      <w:tabs>
        <w:tab w:val="left" w:pos="567"/>
        <w:tab w:val="left" w:pos="7938"/>
      </w:tabs>
      <w:spacing w:before="220" w:line="220" w:lineRule="atLeast"/>
      <w:jc w:val="both"/>
    </w:pPr>
    <w:rPr>
      <w:rFonts w:ascii="Arial" w:hAnsi="Arial"/>
      <w:sz w:val="24"/>
    </w:rPr>
  </w:style>
  <w:style w:type="paragraph" w:styleId="af4">
    <w:name w:val="List"/>
    <w:basedOn w:val="a1"/>
    <w:rsid w:val="00F1162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">
    <w:name w:val="Text"/>
    <w:basedOn w:val="a1"/>
    <w:link w:val="Text0"/>
    <w:rsid w:val="00F11624"/>
    <w:pPr>
      <w:spacing w:after="120" w:line="240" w:lineRule="auto"/>
      <w:ind w:left="1418"/>
      <w:jc w:val="both"/>
    </w:pPr>
    <w:rPr>
      <w:rFonts w:ascii="Arial" w:hAnsi="Arial"/>
      <w:sz w:val="20"/>
      <w:szCs w:val="24"/>
    </w:rPr>
  </w:style>
  <w:style w:type="character" w:customStyle="1" w:styleId="Text0">
    <w:name w:val="Text Знак"/>
    <w:link w:val="Text"/>
    <w:rsid w:val="00F11624"/>
    <w:rPr>
      <w:rFonts w:ascii="Arial" w:hAnsi="Arial"/>
      <w:szCs w:val="24"/>
      <w:lang w:val="ru-RU" w:eastAsia="en-US" w:bidi="ar-SA"/>
    </w:rPr>
  </w:style>
  <w:style w:type="character" w:customStyle="1" w:styleId="-1">
    <w:name w:val="УГТП-Текст Знак1"/>
    <w:link w:val="-"/>
    <w:locked/>
    <w:rsid w:val="00F11624"/>
    <w:rPr>
      <w:rFonts w:ascii="Arial" w:hAnsi="Arial"/>
      <w:sz w:val="24"/>
      <w:szCs w:val="24"/>
      <w:lang w:bidi="ar-SA"/>
    </w:rPr>
  </w:style>
  <w:style w:type="paragraph" w:customStyle="1" w:styleId="-">
    <w:name w:val="УГТП-Текст"/>
    <w:basedOn w:val="a1"/>
    <w:link w:val="-1"/>
    <w:rsid w:val="00F11624"/>
    <w:pPr>
      <w:spacing w:after="0" w:line="240" w:lineRule="auto"/>
      <w:ind w:left="142" w:right="142" w:firstLine="851"/>
      <w:jc w:val="both"/>
    </w:pPr>
    <w:rPr>
      <w:rFonts w:ascii="Arial" w:hAnsi="Arial"/>
      <w:sz w:val="24"/>
      <w:szCs w:val="24"/>
      <w:lang w:val="x-none" w:eastAsia="x-none"/>
    </w:rPr>
  </w:style>
  <w:style w:type="paragraph" w:styleId="af5">
    <w:name w:val="List Paragraph"/>
    <w:basedOn w:val="a1"/>
    <w:uiPriority w:val="34"/>
    <w:qFormat/>
    <w:rsid w:val="009F77A9"/>
    <w:pPr>
      <w:ind w:left="720"/>
      <w:contextualSpacing/>
    </w:pPr>
  </w:style>
  <w:style w:type="character" w:customStyle="1" w:styleId="apple-style-span">
    <w:name w:val="apple-style-span"/>
    <w:basedOn w:val="a2"/>
    <w:rsid w:val="004035F1"/>
  </w:style>
  <w:style w:type="paragraph" w:styleId="11">
    <w:name w:val="toc 1"/>
    <w:basedOn w:val="a1"/>
    <w:next w:val="a1"/>
    <w:autoRedefine/>
    <w:uiPriority w:val="39"/>
    <w:rsid w:val="00553523"/>
    <w:pPr>
      <w:tabs>
        <w:tab w:val="right" w:leader="dot" w:pos="11199"/>
      </w:tabs>
      <w:ind w:left="1304" w:right="1020"/>
    </w:pPr>
    <w:rPr>
      <w:rFonts w:ascii="Arial" w:hAnsi="Arial"/>
    </w:rPr>
  </w:style>
  <w:style w:type="paragraph" w:styleId="26">
    <w:name w:val="toc 2"/>
    <w:basedOn w:val="a1"/>
    <w:next w:val="a1"/>
    <w:autoRedefine/>
    <w:uiPriority w:val="39"/>
    <w:rsid w:val="00553523"/>
    <w:pPr>
      <w:tabs>
        <w:tab w:val="right" w:leader="dot" w:pos="11199"/>
      </w:tabs>
      <w:ind w:left="1304" w:right="113"/>
    </w:pPr>
    <w:rPr>
      <w:rFonts w:ascii="Arial" w:hAnsi="Arial"/>
    </w:rPr>
  </w:style>
  <w:style w:type="character" w:styleId="af6">
    <w:name w:val="annotation reference"/>
    <w:rsid w:val="00E21B82"/>
    <w:rPr>
      <w:sz w:val="16"/>
      <w:szCs w:val="16"/>
    </w:rPr>
  </w:style>
  <w:style w:type="paragraph" w:styleId="af7">
    <w:name w:val="annotation text"/>
    <w:basedOn w:val="a1"/>
    <w:link w:val="af8"/>
    <w:rsid w:val="00E21B82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rsid w:val="00E21B82"/>
    <w:rPr>
      <w:lang w:eastAsia="en-US"/>
    </w:rPr>
  </w:style>
  <w:style w:type="paragraph" w:styleId="af9">
    <w:name w:val="annotation subject"/>
    <w:basedOn w:val="af7"/>
    <w:next w:val="af7"/>
    <w:link w:val="afa"/>
    <w:rsid w:val="00E21B82"/>
    <w:rPr>
      <w:b/>
      <w:bCs/>
    </w:rPr>
  </w:style>
  <w:style w:type="character" w:customStyle="1" w:styleId="afa">
    <w:name w:val="Тема примечания Знак"/>
    <w:link w:val="af9"/>
    <w:rsid w:val="00E21B82"/>
    <w:rPr>
      <w:b/>
      <w:bCs/>
      <w:lang w:eastAsia="en-US"/>
    </w:rPr>
  </w:style>
  <w:style w:type="paragraph" w:styleId="afb">
    <w:name w:val="No Spacing"/>
    <w:qFormat/>
    <w:rsid w:val="006230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1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JP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5.JP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66B809F496480CAD995D35F8B4A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C1A64-333F-4049-98CF-A21857480254}"/>
      </w:docPartPr>
      <w:docPartBody>
        <w:p w:rsidR="00CF42F0" w:rsidRDefault="00787425" w:rsidP="00787425">
          <w:pPr>
            <w:pStyle w:val="DB66B809F496480CAD995D35F8B4A95E"/>
          </w:pPr>
          <w:r w:rsidRPr="0059170B">
            <w:rPr>
              <w:rStyle w:val="a3"/>
            </w:rPr>
            <w:t>Выберите элемент.</w:t>
          </w:r>
        </w:p>
      </w:docPartBody>
    </w:docPart>
    <w:docPart>
      <w:docPartPr>
        <w:name w:val="5CF53DD99AD14E09A7938092174E95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7885D-4709-4B4B-958D-E13A9CA582C3}"/>
      </w:docPartPr>
      <w:docPartBody>
        <w:p w:rsidR="00CF42F0" w:rsidRDefault="00787425" w:rsidP="00787425">
          <w:pPr>
            <w:pStyle w:val="5CF53DD99AD14E09A7938092174E959D"/>
          </w:pPr>
          <w:r w:rsidRPr="0059170B">
            <w:rPr>
              <w:rStyle w:val="a3"/>
            </w:rPr>
            <w:t>Выберите элемент.</w:t>
          </w:r>
        </w:p>
      </w:docPartBody>
    </w:docPart>
    <w:docPart>
      <w:docPartPr>
        <w:name w:val="D92041CF9804434D8715725E09271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9A0C9C-18C6-4D11-B644-7F5731E5D5B1}"/>
      </w:docPartPr>
      <w:docPartBody>
        <w:p w:rsidR="00CF42F0" w:rsidRDefault="00787425" w:rsidP="00787425">
          <w:pPr>
            <w:pStyle w:val="D92041CF9804434D8715725E09271F74"/>
          </w:pPr>
          <w:r w:rsidRPr="0059170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S">
    <w:panose1 w:val="02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986"/>
    <w:rsid w:val="000634F7"/>
    <w:rsid w:val="000837C1"/>
    <w:rsid w:val="00096EAE"/>
    <w:rsid w:val="000A3AF9"/>
    <w:rsid w:val="000E4986"/>
    <w:rsid w:val="001E3977"/>
    <w:rsid w:val="001E41AB"/>
    <w:rsid w:val="001E57DF"/>
    <w:rsid w:val="00282E55"/>
    <w:rsid w:val="002B7280"/>
    <w:rsid w:val="003169EB"/>
    <w:rsid w:val="00374A4E"/>
    <w:rsid w:val="003E49AE"/>
    <w:rsid w:val="003F6203"/>
    <w:rsid w:val="00502874"/>
    <w:rsid w:val="005A519F"/>
    <w:rsid w:val="005F260B"/>
    <w:rsid w:val="0060026B"/>
    <w:rsid w:val="006B2B47"/>
    <w:rsid w:val="006E030E"/>
    <w:rsid w:val="00787425"/>
    <w:rsid w:val="007C16C4"/>
    <w:rsid w:val="00825639"/>
    <w:rsid w:val="00834611"/>
    <w:rsid w:val="008C4B03"/>
    <w:rsid w:val="00A051AF"/>
    <w:rsid w:val="00A20420"/>
    <w:rsid w:val="00AD535E"/>
    <w:rsid w:val="00AE273B"/>
    <w:rsid w:val="00B1443D"/>
    <w:rsid w:val="00C43868"/>
    <w:rsid w:val="00CE59FF"/>
    <w:rsid w:val="00CF42F0"/>
    <w:rsid w:val="00D521A8"/>
    <w:rsid w:val="00D60EB4"/>
    <w:rsid w:val="00D87B13"/>
    <w:rsid w:val="00E05FF3"/>
    <w:rsid w:val="00E16D0E"/>
    <w:rsid w:val="00EA31E9"/>
    <w:rsid w:val="00EC2B70"/>
    <w:rsid w:val="00F83F2A"/>
    <w:rsid w:val="00F8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7425"/>
    <w:rPr>
      <w:color w:val="808080"/>
    </w:rPr>
  </w:style>
  <w:style w:type="paragraph" w:customStyle="1" w:styleId="D6233357C14E4F7AA79217BA0993E4D8">
    <w:name w:val="D6233357C14E4F7AA79217BA0993E4D8"/>
    <w:rsid w:val="000E4986"/>
  </w:style>
  <w:style w:type="paragraph" w:customStyle="1" w:styleId="F4654500D14C435B9470834771E7F6B7">
    <w:name w:val="F4654500D14C435B9470834771E7F6B7"/>
    <w:rsid w:val="000E4986"/>
  </w:style>
  <w:style w:type="paragraph" w:customStyle="1" w:styleId="03CFEE07BA2A447CA1E22172EE7FDCD5">
    <w:name w:val="03CFEE07BA2A447CA1E22172EE7FDCD5"/>
    <w:rsid w:val="000E4986"/>
  </w:style>
  <w:style w:type="paragraph" w:customStyle="1" w:styleId="510D6E40A30A4FCC966852C6BDDD7672">
    <w:name w:val="510D6E40A30A4FCC966852C6BDDD7672"/>
    <w:rsid w:val="000E4986"/>
  </w:style>
  <w:style w:type="paragraph" w:customStyle="1" w:styleId="168A64656FCF40B198B8BD3082BD0B41">
    <w:name w:val="168A64656FCF40B198B8BD3082BD0B41"/>
    <w:rsid w:val="000E4986"/>
  </w:style>
  <w:style w:type="paragraph" w:customStyle="1" w:styleId="D216FEFFE4464FD2A4135E7996F4AEB6">
    <w:name w:val="D216FEFFE4464FD2A4135E7996F4AEB6"/>
    <w:rsid w:val="000E4986"/>
  </w:style>
  <w:style w:type="paragraph" w:customStyle="1" w:styleId="77EEAA8462E84D5A887A3917E74B861D">
    <w:name w:val="77EEAA8462E84D5A887A3917E74B861D"/>
    <w:rsid w:val="00C43868"/>
  </w:style>
  <w:style w:type="paragraph" w:customStyle="1" w:styleId="34C92BB51EA8413FBC6BAA9A0CF7CF48">
    <w:name w:val="34C92BB51EA8413FBC6BAA9A0CF7CF48"/>
    <w:rsid w:val="00C43868"/>
  </w:style>
  <w:style w:type="paragraph" w:customStyle="1" w:styleId="DDBACCD51C4E4FACAD9BAF92F5B8C7DB">
    <w:name w:val="DDBACCD51C4E4FACAD9BAF92F5B8C7DB"/>
    <w:rsid w:val="00C43868"/>
  </w:style>
  <w:style w:type="paragraph" w:customStyle="1" w:styleId="DB66B809F496480CAD995D35F8B4A95E">
    <w:name w:val="DB66B809F496480CAD995D35F8B4A95E"/>
    <w:rsid w:val="00787425"/>
  </w:style>
  <w:style w:type="paragraph" w:customStyle="1" w:styleId="5CF53DD99AD14E09A7938092174E959D">
    <w:name w:val="5CF53DD99AD14E09A7938092174E959D"/>
    <w:rsid w:val="00787425"/>
  </w:style>
  <w:style w:type="paragraph" w:customStyle="1" w:styleId="D92041CF9804434D8715725E09271F74">
    <w:name w:val="D92041CF9804434D8715725E09271F74"/>
    <w:rsid w:val="007874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84184C3044F641B0E644F0AA206662" ma:contentTypeVersion="0" ma:contentTypeDescription="Создание документа." ma:contentTypeScope="" ma:versionID="ba90ab885c2d9488f76bcaf3170ae1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9023-AC20-472B-92F2-3F69AAE5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223A1-EA18-4850-99F5-376581C8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CCE99-D5DC-476F-BAF2-69663413E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618112-3532-4692-BB94-1A1B846C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«НК «Роснефть»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 Айгуль Мадисовна</dc:creator>
  <cp:lastModifiedBy>Нагимуллина Лена Расимовна</cp:lastModifiedBy>
  <cp:revision>35</cp:revision>
  <cp:lastPrinted>2017-12-12T10:47:00Z</cp:lastPrinted>
  <dcterms:created xsi:type="dcterms:W3CDTF">2017-06-09T09:46:00Z</dcterms:created>
  <dcterms:modified xsi:type="dcterms:W3CDTF">2017-12-20T09:15:00Z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уководитель проектного офиса">
    <vt:lpwstr/>
  </property>
  <property fmtid="{D5CDD505-2E9C-101B-9397-08002B2CF9AE}" pid="3" name="TemplateId">
    <vt:lpwstr>dedeba51-359e-42cc-85d1-c38a5fd406d1</vt:lpwstr>
  </property>
  <property fmtid="{D5CDD505-2E9C-101B-9397-08002B2CF9AE}" pid="4" name="PrintJobId">
    <vt:lpwstr>57572322-a8cf-4c0b-a144-ede5da4a67a7</vt:lpwstr>
  </property>
  <property fmtid="{D5CDD505-2E9C-101B-9397-08002B2CF9AE}" pid="5" name="DocPackageId">
    <vt:lpwstr>63e22e11-18e9-47fe-9230-ad207a000846</vt:lpwstr>
  </property>
  <property fmtid="{D5CDD505-2E9C-101B-9397-08002B2CF9AE}" pid="6" name="id">
    <vt:lpwstr>63e22e11-18e9-47fe-9230-ad207a000846</vt:lpwstr>
  </property>
  <property fmtid="{D5CDD505-2E9C-101B-9397-08002B2CF9AE}" pid="7" name="ГИП">
    <vt:lpwstr>Л.А. Мусина</vt:lpwstr>
  </property>
  <property fmtid="{D5CDD505-2E9C-101B-9397-08002B2CF9AE}" pid="8" name="Gip">
    <vt:lpwstr>Л.А. Мусина</vt:lpwstr>
  </property>
  <property fmtid="{D5CDD505-2E9C-101B-9397-08002B2CF9AE}" pid="9" name="GipFamily">
    <vt:lpwstr>Мусина</vt:lpwstr>
  </property>
  <property fmtid="{D5CDD505-2E9C-101B-9397-08002B2CF9AE}" pid="10" name="Шифр_проекта">
    <vt:lpwstr>15557.1</vt:lpwstr>
  </property>
  <property fmtid="{D5CDD505-2E9C-101B-9397-08002B2CF9AE}" pid="11" name="Шифр">
    <vt:lpwstr>15557.1</vt:lpwstr>
  </property>
  <property fmtid="{D5CDD505-2E9C-101B-9397-08002B2CF9AE}" pid="12" name="Шифр_комплекта">
    <vt:lpwstr>15557.1Р-01.000-ТХР</vt:lpwstr>
  </property>
  <property fmtid="{D5CDD505-2E9C-101B-9397-08002B2CF9AE}" pid="13" name="DocPackageShifr">
    <vt:lpwstr>15557.1Р-01.000-ТХР</vt:lpwstr>
  </property>
  <property fmtid="{D5CDD505-2E9C-101B-9397-08002B2CF9AE}" pid="14" name="Марка">
    <vt:lpwstr>ТХР</vt:lpwstr>
  </property>
  <property fmtid="{D5CDD505-2E9C-101B-9397-08002B2CF9AE}" pid="15" name="Том">
    <vt:lpwstr/>
  </property>
  <property fmtid="{D5CDD505-2E9C-101B-9397-08002B2CF9AE}" pid="16" name="Название раздела">
    <vt:lpwstr>Технологические решения</vt:lpwstr>
  </property>
  <property fmtid="{D5CDD505-2E9C-101B-9397-08002B2CF9AE}" pid="17" name="Название раздела(содержание)">
    <vt:lpwstr>Технологические решения</vt:lpwstr>
  </property>
  <property fmtid="{D5CDD505-2E9C-101B-9397-08002B2CF9AE}" pid="18" name="TomName">
    <vt:lpwstr>Технологические решения</vt:lpwstr>
  </property>
  <property fmtid="{D5CDD505-2E9C-101B-9397-08002B2CF9AE}" pid="19" name="Номер_изма">
    <vt:lpwstr/>
  </property>
  <property fmtid="{D5CDD505-2E9C-101B-9397-08002B2CF9AE}" pid="20" name="Razrab">
    <vt:lpwstr>Нагимуллина</vt:lpwstr>
  </property>
  <property fmtid="{D5CDD505-2E9C-101B-9397-08002B2CF9AE}" pid="21" name="NContr">
    <vt:lpwstr>Рогожина</vt:lpwstr>
  </property>
  <property fmtid="{D5CDD505-2E9C-101B-9397-08002B2CF9AE}" pid="22" name="StageKey">
    <vt:lpwstr>Р</vt:lpwstr>
  </property>
  <property fmtid="{D5CDD505-2E9C-101B-9397-08002B2CF9AE}" pid="23" name="Номер_листа_разреш">
    <vt:lpwstr/>
  </property>
  <property fmtid="{D5CDD505-2E9C-101B-9397-08002B2CF9AE}" pid="24" name="Название проекта">
    <vt:lpwstr>Обустройство скважины №580г Метелинского нефтяного месторождения. Бурение 2017г.</vt:lpwstr>
  </property>
  <property fmtid="{D5CDD505-2E9C-101B-9397-08002B2CF9AE}" pid="25" name="ProjectSubject">
    <vt:lpwstr>Обустройство скважины №580г Метелинского нефтяного месторождения. Бурение 2017г.</vt:lpwstr>
  </property>
  <property fmtid="{D5CDD505-2E9C-101B-9397-08002B2CF9AE}" pid="26" name="Объектовый_номер">
    <vt:lpwstr>01.000</vt:lpwstr>
  </property>
  <property fmtid="{D5CDD505-2E9C-101B-9397-08002B2CF9AE}" pid="27" name="ObjectName">
    <vt:lpwstr/>
  </property>
  <property fmtid="{D5CDD505-2E9C-101B-9397-08002B2CF9AE}" pid="28" name="AreaName">
    <vt:lpwstr>Площадка куста скважин №560</vt:lpwstr>
  </property>
  <property fmtid="{D5CDD505-2E9C-101B-9397-08002B2CF9AE}" pid="29" name="EtapName">
    <vt:lpwstr/>
  </property>
  <property fmtid="{D5CDD505-2E9C-101B-9397-08002B2CF9AE}" pid="30" name="Шифр_документа">
    <vt:lpwstr>15557.1Р-01.000-ТХР.ОЛ1</vt:lpwstr>
  </property>
  <property fmtid="{D5CDD505-2E9C-101B-9397-08002B2CF9AE}" pid="31" name="DisciplineId">
    <vt:lpwstr>e9144963-1735-4e7f-aa1e-21c9511aaef6</vt:lpwstr>
  </property>
</Properties>
</file>