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51896B" w14:textId="2E2815B3" w:rsidR="005712ED" w:rsidRDefault="007C0C64">
      <w:r>
        <w:rPr>
          <w:rFonts w:ascii="Arial" w:hAnsi="Arial" w:cs="Arial"/>
          <w:color w:val="222222"/>
          <w:sz w:val="36"/>
          <w:szCs w:val="36"/>
          <w:shd w:val="clear" w:color="auto" w:fill="FFFFFF"/>
        </w:rPr>
        <w:t>1.Рубашка-литье, 300 штук. 2.Пластина Н07-124.02- 09Г2С-1 50 шт. 3. Пластина Н07-124.03-09Г2С-150 шт. 4. Пластина штампа Н07-124.01АА- 09Г2С-100 шт. </w:t>
      </w:r>
      <w:proofErr w:type="gramStart"/>
      <w:r>
        <w:rPr>
          <w:rFonts w:ascii="Arial" w:hAnsi="Arial" w:cs="Arial"/>
          <w:color w:val="222222"/>
          <w:sz w:val="36"/>
          <w:szCs w:val="36"/>
          <w:shd w:val="clear" w:color="auto" w:fill="FFFFFF"/>
        </w:rPr>
        <w:t>5.Пластина</w:t>
      </w:r>
      <w:proofErr w:type="gramEnd"/>
      <w:r>
        <w:rPr>
          <w:rFonts w:ascii="Arial" w:hAnsi="Arial" w:cs="Arial"/>
          <w:color w:val="222222"/>
          <w:sz w:val="36"/>
          <w:szCs w:val="36"/>
          <w:shd w:val="clear" w:color="auto" w:fill="FFFFFF"/>
        </w:rPr>
        <w:t xml:space="preserve"> (</w:t>
      </w:r>
      <w:proofErr w:type="spellStart"/>
      <w:r>
        <w:rPr>
          <w:rFonts w:ascii="Arial" w:hAnsi="Arial" w:cs="Arial"/>
          <w:color w:val="222222"/>
          <w:sz w:val="36"/>
          <w:szCs w:val="36"/>
          <w:shd w:val="clear" w:color="auto" w:fill="FFFFFF"/>
        </w:rPr>
        <w:t>шабровочная</w:t>
      </w:r>
      <w:proofErr w:type="spellEnd"/>
      <w:r>
        <w:rPr>
          <w:rFonts w:ascii="Arial" w:hAnsi="Arial" w:cs="Arial"/>
          <w:color w:val="222222"/>
          <w:sz w:val="36"/>
          <w:szCs w:val="36"/>
          <w:shd w:val="clear" w:color="auto" w:fill="FFFFFF"/>
        </w:rPr>
        <w:t>) Н08-53.00 -09Г2С-10 шт. 6. Пластина (</w:t>
      </w:r>
      <w:proofErr w:type="spellStart"/>
      <w:r>
        <w:rPr>
          <w:rFonts w:ascii="Arial" w:hAnsi="Arial" w:cs="Arial"/>
          <w:color w:val="222222"/>
          <w:sz w:val="36"/>
          <w:szCs w:val="36"/>
          <w:shd w:val="clear" w:color="auto" w:fill="FFFFFF"/>
        </w:rPr>
        <w:t>шабровочная</w:t>
      </w:r>
      <w:proofErr w:type="spellEnd"/>
      <w:r>
        <w:rPr>
          <w:rFonts w:ascii="Arial" w:hAnsi="Arial" w:cs="Arial"/>
          <w:color w:val="222222"/>
          <w:sz w:val="36"/>
          <w:szCs w:val="36"/>
          <w:shd w:val="clear" w:color="auto" w:fill="FFFFFF"/>
        </w:rPr>
        <w:t>)816-02-34-09Г2С-14 шт.</w:t>
      </w:r>
      <w:bookmarkStart w:id="0" w:name="_GoBack"/>
      <w:bookmarkEnd w:id="0"/>
    </w:p>
    <w:sectPr w:rsidR="005712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AC0"/>
    <w:rsid w:val="00113AC0"/>
    <w:rsid w:val="005712ED"/>
    <w:rsid w:val="007C0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3E7BC9-99FC-44C2-A3BC-0C066CB3D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2020-02-26T06:01:00Z</dcterms:created>
  <dcterms:modified xsi:type="dcterms:W3CDTF">2020-02-26T06:01:00Z</dcterms:modified>
</cp:coreProperties>
</file>